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8" w:type="pct"/>
        <w:tblInd w:w="-736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5"/>
        <w:gridCol w:w="1957"/>
        <w:gridCol w:w="1806"/>
        <w:gridCol w:w="170"/>
        <w:gridCol w:w="1229"/>
        <w:gridCol w:w="2297"/>
      </w:tblGrid>
      <w:tr w:rsidR="006C74F0" w:rsidRPr="00B974E7" w14:paraId="3A8C7D5E" w14:textId="77777777" w:rsidTr="005927A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2E74B5" w:themeFill="accent1" w:themeFillShade="BF"/>
            <w:vAlign w:val="center"/>
          </w:tcPr>
          <w:p w14:paraId="365373C1" w14:textId="77777777" w:rsidR="001F3C85" w:rsidRPr="00D867BF" w:rsidRDefault="00273A60" w:rsidP="00132067">
            <w:pPr>
              <w:pStyle w:val="PargrafodaLista"/>
              <w:numPr>
                <w:ilvl w:val="0"/>
                <w:numId w:val="9"/>
              </w:numPr>
              <w:jc w:val="left"/>
              <w:rPr>
                <w:rFonts w:ascii="Arial Narrow" w:hAnsi="Arial Narrow" w:cs="Arial"/>
                <w:b/>
                <w:color w:val="FFFFFF" w:themeColor="background1"/>
                <w:szCs w:val="20"/>
                <w:lang w:val="de-DE"/>
              </w:rPr>
            </w:pPr>
            <w:r w:rsidRPr="00D867BF">
              <w:rPr>
                <w:rFonts w:ascii="Arial Narrow" w:hAnsi="Arial Narrow" w:cs="Arial"/>
                <w:b/>
                <w:color w:val="FFFFFF" w:themeColor="background1"/>
                <w:szCs w:val="20"/>
                <w:lang w:val="de-DE"/>
              </w:rPr>
              <w:t>Informações da organização</w:t>
            </w:r>
          </w:p>
        </w:tc>
      </w:tr>
      <w:tr w:rsidR="00E135BB" w:rsidRPr="00B974E7" w14:paraId="38257231" w14:textId="7777777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008080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25937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r w:rsidRPr="00D867BF">
              <w:rPr>
                <w:rFonts w:ascii="Arial Narrow" w:hAnsi="Arial Narrow" w:cs="Arial"/>
                <w:b/>
                <w:szCs w:val="20"/>
                <w:lang w:val="en-US"/>
              </w:rPr>
              <w:t>Razão Social:</w:t>
            </w:r>
          </w:p>
        </w:tc>
        <w:tc>
          <w:tcPr>
            <w:tcW w:w="3556" w:type="pct"/>
            <w:gridSpan w:val="5"/>
            <w:tcBorders>
              <w:top w:val="single" w:sz="4" w:space="0" w:color="008080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155331" w14:textId="77777777" w:rsidR="00273A60" w:rsidRPr="00D867BF" w:rsidRDefault="007B0CBD" w:rsidP="00B95C51">
            <w:pPr>
              <w:jc w:val="left"/>
              <w:rPr>
                <w:rFonts w:ascii="Arial Narrow" w:hAnsi="Arial Narrow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="00B95C51" w:rsidRPr="00D867BF">
              <w:rPr>
                <w:rFonts w:ascii="Arial Narrow" w:hAnsi="Arial Narrow" w:cs="Arial"/>
                <w:szCs w:val="20"/>
              </w:rPr>
              <w:t> </w:t>
            </w:r>
            <w:r w:rsidR="00B95C51" w:rsidRPr="00D867BF">
              <w:rPr>
                <w:rFonts w:ascii="Arial Narrow" w:hAnsi="Arial Narrow" w:cs="Arial"/>
                <w:szCs w:val="20"/>
              </w:rPr>
              <w:t> </w:t>
            </w:r>
            <w:r w:rsidR="00B95C51" w:rsidRPr="00D867BF">
              <w:rPr>
                <w:rFonts w:ascii="Arial Narrow" w:hAnsi="Arial Narrow" w:cs="Arial"/>
                <w:szCs w:val="20"/>
              </w:rPr>
              <w:t> </w:t>
            </w:r>
            <w:r w:rsidR="00B95C51" w:rsidRPr="00D867BF">
              <w:rPr>
                <w:rFonts w:ascii="Arial Narrow" w:hAnsi="Arial Narrow" w:cs="Arial"/>
                <w:szCs w:val="20"/>
              </w:rPr>
              <w:t> </w:t>
            </w:r>
            <w:r w:rsidR="00B95C51"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E135BB" w:rsidRPr="00B974E7" w14:paraId="3FFAEBF2" w14:textId="77777777" w:rsidTr="00B65CDB">
        <w:trPr>
          <w:trHeight w:val="455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9A9127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r w:rsidRPr="00D867BF">
              <w:rPr>
                <w:rFonts w:ascii="Arial Narrow" w:hAnsi="Arial Narrow" w:cs="Arial"/>
                <w:b/>
                <w:szCs w:val="20"/>
                <w:lang w:val="de-DE"/>
              </w:rPr>
              <w:t>Nome Fantasia: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BF465B" w14:textId="77777777" w:rsidR="00273A60" w:rsidRPr="00D867BF" w:rsidRDefault="00ED3AF9" w:rsidP="007B0CBD">
            <w:pPr>
              <w:jc w:val="left"/>
              <w:rPr>
                <w:rFonts w:ascii="Arial Narrow" w:hAnsi="Arial Narrow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E135BB" w:rsidRPr="00B974E7" w14:paraId="2F55E4EF" w14:textId="7777777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3A896B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b/>
                <w:color w:val="000000"/>
                <w:szCs w:val="20"/>
                <w:lang w:val="de-DE"/>
              </w:rPr>
            </w:pPr>
            <w:r w:rsidRPr="00D867BF">
              <w:rPr>
                <w:rFonts w:ascii="Arial Narrow" w:hAnsi="Arial Narrow" w:cs="Arial"/>
                <w:b/>
                <w:color w:val="000000"/>
                <w:szCs w:val="20"/>
              </w:rPr>
              <w:t>CNPJ*: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693EF" w14:textId="77777777" w:rsidR="00273A60" w:rsidRPr="00D867BF" w:rsidRDefault="00ED3AF9" w:rsidP="007B0CBD">
            <w:pPr>
              <w:jc w:val="left"/>
              <w:rPr>
                <w:rFonts w:ascii="Arial Narrow" w:hAnsi="Arial Narrow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E135BB" w:rsidRPr="00B974E7" w14:paraId="56CF5ADE" w14:textId="7777777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3C65A4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D867BF">
              <w:rPr>
                <w:rFonts w:ascii="Arial Narrow" w:hAnsi="Arial Narrow" w:cs="Arial"/>
                <w:b/>
                <w:color w:val="000000"/>
                <w:szCs w:val="20"/>
              </w:rPr>
              <w:t>I.E.*: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13FC9F" w14:textId="77777777" w:rsidR="00273A60" w:rsidRPr="00D867BF" w:rsidRDefault="00ED3AF9" w:rsidP="007B0CBD">
            <w:pPr>
              <w:jc w:val="left"/>
              <w:rPr>
                <w:rFonts w:ascii="Arial Narrow" w:hAnsi="Arial Narrow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E135BB" w:rsidRPr="00B974E7" w14:paraId="5782C5B6" w14:textId="77777777" w:rsidTr="00F80050">
        <w:trPr>
          <w:trHeight w:val="284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DE132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 xml:space="preserve">Endereço com cep: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15203E" w14:textId="77777777" w:rsidR="00273A60" w:rsidRPr="00D867BF" w:rsidRDefault="00ED3AF9" w:rsidP="007B0CBD">
            <w:pPr>
              <w:jc w:val="left"/>
              <w:rPr>
                <w:rFonts w:ascii="Arial Narrow" w:hAnsi="Arial Narrow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E135BB" w:rsidRPr="00B974E7" w14:paraId="25285D11" w14:textId="77777777" w:rsidTr="00B65CDB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7B321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r w:rsidRPr="00D867BF">
              <w:rPr>
                <w:rFonts w:ascii="Arial Narrow" w:hAnsi="Arial Narrow" w:cs="Arial"/>
                <w:b/>
                <w:szCs w:val="20"/>
                <w:lang w:val="de-DE"/>
              </w:rPr>
              <w:t>Endereço para correspondência:</w:t>
            </w:r>
          </w:p>
        </w:tc>
        <w:tc>
          <w:tcPr>
            <w:tcW w:w="3556" w:type="pct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CFD4ED" w14:textId="77777777" w:rsidR="00273A60" w:rsidRPr="00D867BF" w:rsidRDefault="00ED3AF9" w:rsidP="007B0CBD">
            <w:pPr>
              <w:jc w:val="left"/>
              <w:rPr>
                <w:rFonts w:ascii="Arial Narrow" w:hAnsi="Arial Narrow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273A60" w:rsidRPr="00B974E7" w14:paraId="1506BF6C" w14:textId="77777777" w:rsidTr="00132067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872E45" w14:textId="77777777" w:rsidR="00273A60" w:rsidRPr="00D867BF" w:rsidRDefault="00132067" w:rsidP="00132067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D867BF">
              <w:rPr>
                <w:rFonts w:ascii="Arial Narrow" w:hAnsi="Arial Narrow"/>
                <w:b/>
                <w:szCs w:val="20"/>
              </w:rPr>
              <w:t>*Essas informações devem ser extraídas do contrato social/última alteração, ou documento equivalente, pois serão utilizadas para emissão do certificado, se aplicável.</w:t>
            </w:r>
          </w:p>
        </w:tc>
      </w:tr>
      <w:tr w:rsidR="00273A60" w:rsidRPr="00B974E7" w14:paraId="6F1FF9EC" w14:textId="77777777" w:rsidTr="00B65CDB">
        <w:trPr>
          <w:trHeight w:hRule="exact" w:val="292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14:paraId="3EEA481C" w14:textId="77777777" w:rsidR="00273A60" w:rsidRDefault="00273A60" w:rsidP="00FF7F1E"/>
          <w:p w14:paraId="3CDD24A7" w14:textId="77777777" w:rsidR="00273A60" w:rsidRDefault="00273A60" w:rsidP="00FF7F1E"/>
          <w:p w14:paraId="0AD3E347" w14:textId="77777777" w:rsidR="00273A60" w:rsidRDefault="00273A60" w:rsidP="00FF7F1E"/>
          <w:p w14:paraId="7DC2CEA4" w14:textId="77777777" w:rsidR="00273A60" w:rsidRDefault="00273A60" w:rsidP="00FF7F1E"/>
          <w:p w14:paraId="357E5E18" w14:textId="77777777" w:rsidR="00273A60" w:rsidRDefault="00273A60" w:rsidP="00FF7F1E"/>
          <w:p w14:paraId="4BEC8394" w14:textId="77777777" w:rsidR="00273A60" w:rsidRDefault="00273A60" w:rsidP="00FF7F1E"/>
          <w:p w14:paraId="4B809BD5" w14:textId="77777777" w:rsidR="00273A60" w:rsidRDefault="00273A60" w:rsidP="00FF7F1E"/>
          <w:p w14:paraId="1FE716C5" w14:textId="77777777" w:rsidR="00273A60" w:rsidRDefault="00273A60" w:rsidP="00FF7F1E"/>
          <w:p w14:paraId="7F61359D" w14:textId="77777777" w:rsidR="00273A60" w:rsidRDefault="00273A60" w:rsidP="00FF7F1E"/>
          <w:p w14:paraId="4F52D520" w14:textId="77777777" w:rsidR="00273A60" w:rsidRDefault="00273A60" w:rsidP="00FF7F1E"/>
          <w:p w14:paraId="37C707AA" w14:textId="77777777" w:rsidR="00273A60" w:rsidRDefault="00273A60" w:rsidP="00FF7F1E"/>
          <w:p w14:paraId="697DD2D5" w14:textId="77777777" w:rsidR="00273A60" w:rsidRDefault="00273A60" w:rsidP="00FF7F1E"/>
          <w:p w14:paraId="1B0E1990" w14:textId="77777777" w:rsidR="00273A60" w:rsidRDefault="00273A60" w:rsidP="00FF7F1E"/>
          <w:p w14:paraId="06F7572C" w14:textId="77777777" w:rsidR="00273A60" w:rsidRDefault="00273A60" w:rsidP="00FF7F1E"/>
          <w:p w14:paraId="59D7ECC1" w14:textId="77777777" w:rsidR="00273A60" w:rsidRDefault="00273A60" w:rsidP="00FF7F1E"/>
          <w:p w14:paraId="4BA283AD" w14:textId="77777777" w:rsidR="00273A60" w:rsidRDefault="00273A60" w:rsidP="00FF7F1E"/>
          <w:p w14:paraId="34A25C57" w14:textId="77777777" w:rsidR="00273A60" w:rsidRDefault="00273A60" w:rsidP="00FF7F1E"/>
          <w:p w14:paraId="53BD3CF0" w14:textId="77777777" w:rsidR="00273A60" w:rsidRDefault="00273A60" w:rsidP="00FF7F1E"/>
          <w:p w14:paraId="1DD79A08" w14:textId="77777777" w:rsidR="00273A60" w:rsidRDefault="00273A60" w:rsidP="00FF7F1E"/>
          <w:p w14:paraId="733CEC63" w14:textId="77777777" w:rsidR="00273A60" w:rsidRDefault="00273A60" w:rsidP="00FF7F1E"/>
          <w:p w14:paraId="034576BF" w14:textId="77777777" w:rsidR="00273A60" w:rsidRDefault="00273A60" w:rsidP="00FF7F1E"/>
          <w:p w14:paraId="1AE93CB4" w14:textId="77777777" w:rsidR="00273A60" w:rsidRDefault="00273A60" w:rsidP="00FF7F1E"/>
          <w:p w14:paraId="00CA8B88" w14:textId="77777777" w:rsidR="00273A60" w:rsidRDefault="00273A60" w:rsidP="00FF7F1E"/>
          <w:p w14:paraId="7557851E" w14:textId="77777777" w:rsidR="00273A60" w:rsidRDefault="00273A60" w:rsidP="00FF7F1E"/>
          <w:p w14:paraId="399AD041" w14:textId="77777777" w:rsidR="00273A60" w:rsidRDefault="00273A60" w:rsidP="00FF7F1E"/>
          <w:p w14:paraId="0334127A" w14:textId="77777777" w:rsidR="00273A60" w:rsidRDefault="00273A60" w:rsidP="00FF7F1E"/>
          <w:p w14:paraId="7FB58305" w14:textId="77777777" w:rsidR="00273A60" w:rsidRDefault="00273A60" w:rsidP="00FF7F1E"/>
          <w:p w14:paraId="71705991" w14:textId="77777777" w:rsidR="00273A60" w:rsidRDefault="00273A60" w:rsidP="00FF7F1E"/>
          <w:p w14:paraId="7E28FF17" w14:textId="77777777" w:rsidR="00273A60" w:rsidRDefault="00273A60" w:rsidP="00FF7F1E"/>
          <w:p w14:paraId="05CF1975" w14:textId="77777777" w:rsidR="00273A60" w:rsidRDefault="00273A60" w:rsidP="00FF7F1E"/>
          <w:p w14:paraId="751059F8" w14:textId="77777777" w:rsidR="00273A60" w:rsidRDefault="00273A60" w:rsidP="00FF7F1E"/>
          <w:p w14:paraId="0F586F57" w14:textId="77777777" w:rsidR="00273A60" w:rsidRDefault="00273A60" w:rsidP="00FF7F1E"/>
          <w:p w14:paraId="4EB413FA" w14:textId="77777777" w:rsidR="00273A60" w:rsidRDefault="00273A60" w:rsidP="00FF7F1E"/>
          <w:p w14:paraId="6D6F4093" w14:textId="77777777" w:rsidR="00273A60" w:rsidRDefault="00273A60" w:rsidP="00FF7F1E"/>
          <w:p w14:paraId="600D30AD" w14:textId="77777777" w:rsidR="00273A60" w:rsidRDefault="00273A60" w:rsidP="00FF7F1E"/>
          <w:p w14:paraId="75113EA0" w14:textId="77777777" w:rsidR="00273A60" w:rsidRDefault="00273A60" w:rsidP="00FF7F1E"/>
          <w:p w14:paraId="319C81E7" w14:textId="77777777" w:rsidR="00273A60" w:rsidRDefault="00273A60" w:rsidP="00FF7F1E"/>
          <w:p w14:paraId="5C304578" w14:textId="77777777" w:rsidR="00273A60" w:rsidRDefault="00273A60" w:rsidP="00FF7F1E"/>
          <w:p w14:paraId="42E60288" w14:textId="77777777" w:rsidR="00273A60" w:rsidRDefault="00273A60" w:rsidP="00FF7F1E"/>
          <w:p w14:paraId="0CFBF181" w14:textId="77777777" w:rsidR="00273A60" w:rsidRDefault="00273A60" w:rsidP="00FF7F1E"/>
          <w:p w14:paraId="386C8A07" w14:textId="77777777" w:rsidR="00273A60" w:rsidRDefault="00273A60" w:rsidP="00FF7F1E"/>
          <w:p w14:paraId="36F7EFCE" w14:textId="77777777" w:rsidR="00273A60" w:rsidRDefault="00273A60" w:rsidP="00FF7F1E"/>
          <w:p w14:paraId="60B793B1" w14:textId="77777777" w:rsidR="00273A60" w:rsidRDefault="00273A60" w:rsidP="00FF7F1E"/>
          <w:p w14:paraId="7DA9CFAE" w14:textId="77777777" w:rsidR="00273A60" w:rsidRDefault="00273A60" w:rsidP="00FF7F1E"/>
          <w:p w14:paraId="76913301" w14:textId="77777777" w:rsidR="00273A60" w:rsidRDefault="00273A60" w:rsidP="00FF7F1E"/>
          <w:p w14:paraId="3B5EA3AD" w14:textId="77777777" w:rsidR="00273A60" w:rsidRDefault="00273A60" w:rsidP="00FF7F1E"/>
          <w:p w14:paraId="38B9F67F" w14:textId="77777777" w:rsidR="00273A60" w:rsidRDefault="00273A60" w:rsidP="00FF7F1E"/>
          <w:p w14:paraId="51322706" w14:textId="77777777" w:rsidR="00273A60" w:rsidRDefault="00273A60" w:rsidP="00FF7F1E"/>
          <w:p w14:paraId="0C0FF690" w14:textId="77777777" w:rsidR="00273A60" w:rsidRDefault="00273A60" w:rsidP="00FF7F1E"/>
          <w:p w14:paraId="5B729C92" w14:textId="77777777" w:rsidR="00273A60" w:rsidRDefault="00273A60" w:rsidP="00FF7F1E"/>
          <w:p w14:paraId="56ED77F6" w14:textId="77777777" w:rsidR="00273A60" w:rsidRDefault="00273A60" w:rsidP="00FF7F1E"/>
        </w:tc>
      </w:tr>
      <w:tr w:rsidR="00273A60" w:rsidRPr="00B974E7" w14:paraId="489A744D" w14:textId="77777777" w:rsidTr="005927A4">
        <w:trPr>
          <w:trHeight w:val="567"/>
        </w:trPr>
        <w:tc>
          <w:tcPr>
            <w:tcW w:w="5000" w:type="pct"/>
            <w:gridSpan w:val="7"/>
            <w:tcBorders>
              <w:top w:val="single" w:sz="6" w:space="0" w:color="BFBFBF" w:themeColor="background1" w:themeShade="BF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2E74B5" w:themeFill="accent1" w:themeFillShade="BF"/>
            <w:vAlign w:val="center"/>
          </w:tcPr>
          <w:p w14:paraId="38C3BF9B" w14:textId="77777777" w:rsidR="00273A60" w:rsidRPr="00D867BF" w:rsidRDefault="00273A60" w:rsidP="00036F25">
            <w:pPr>
              <w:pStyle w:val="PargrafodaLista"/>
              <w:keepNext/>
              <w:numPr>
                <w:ilvl w:val="0"/>
                <w:numId w:val="9"/>
              </w:numPr>
              <w:jc w:val="left"/>
              <w:outlineLvl w:val="1"/>
              <w:rPr>
                <w:rFonts w:ascii="Arial Narrow" w:hAnsi="Arial Narrow" w:cs="Arial"/>
                <w:b/>
                <w:bCs/>
                <w:iCs/>
                <w:noProof w:val="0"/>
                <w:color w:val="FFFFFF"/>
                <w:szCs w:val="20"/>
                <w:lang w:val="de-DE"/>
              </w:rPr>
            </w:pPr>
            <w:r w:rsidRPr="00D867BF">
              <w:rPr>
                <w:rFonts w:ascii="Arial Narrow" w:hAnsi="Arial Narrow" w:cs="Arial"/>
                <w:b/>
                <w:color w:val="FFFFFF"/>
                <w:szCs w:val="20"/>
              </w:rPr>
              <w:t>Contatos</w:t>
            </w:r>
          </w:p>
        </w:tc>
      </w:tr>
      <w:tr w:rsidR="000C4766" w:rsidRPr="00073B20" w14:paraId="66823CD0" w14:textId="77777777" w:rsidTr="00036F25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0080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6C8364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Responsável legal:</w:t>
            </w:r>
          </w:p>
        </w:tc>
        <w:tc>
          <w:tcPr>
            <w:tcW w:w="1794" w:type="pct"/>
            <w:gridSpan w:val="2"/>
            <w:tcBorders>
              <w:top w:val="single" w:sz="4" w:space="0" w:color="008080"/>
            </w:tcBorders>
            <w:shd w:val="clear" w:color="auto" w:fill="FFFFFF" w:themeFill="background1"/>
            <w:vAlign w:val="center"/>
          </w:tcPr>
          <w:p w14:paraId="25F96FDE" w14:textId="77777777" w:rsidR="00273A60" w:rsidRPr="00D867BF" w:rsidRDefault="00ED3AF9" w:rsidP="00ED3AF9">
            <w:pPr>
              <w:snapToGrid w:val="0"/>
              <w:ind w:left="-57" w:right="-57"/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D867BF">
              <w:rPr>
                <w:rFonts w:ascii="Arial Narrow" w:hAnsi="Arial Narrow" w:cs="Arial"/>
                <w:szCs w:val="20"/>
              </w:rPr>
              <w:t xml:space="preserve"> </w:t>
            </w: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667" w:type="pct"/>
            <w:gridSpan w:val="2"/>
            <w:tcBorders>
              <w:top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6D4557A2" w14:textId="77777777" w:rsidR="00273A60" w:rsidRPr="00D867BF" w:rsidRDefault="00273A60" w:rsidP="00CD50A4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Cargo:</w:t>
            </w:r>
          </w:p>
        </w:tc>
        <w:tc>
          <w:tcPr>
            <w:tcW w:w="1095" w:type="pct"/>
            <w:tcBorders>
              <w:top w:val="single" w:sz="4" w:space="0" w:color="008080"/>
            </w:tcBorders>
            <w:shd w:val="clear" w:color="auto" w:fill="FFFFFF" w:themeFill="background1"/>
            <w:vAlign w:val="center"/>
          </w:tcPr>
          <w:p w14:paraId="183FE6B4" w14:textId="77777777" w:rsidR="00273A60" w:rsidRPr="00D867BF" w:rsidRDefault="00ED3AF9" w:rsidP="00ED3AF9">
            <w:pPr>
              <w:snapToGrid w:val="0"/>
              <w:ind w:left="-57" w:right="-57"/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D867BF">
              <w:rPr>
                <w:rFonts w:ascii="Arial Narrow" w:hAnsi="Arial Narrow" w:cs="Arial"/>
                <w:szCs w:val="20"/>
              </w:rPr>
              <w:t xml:space="preserve"> </w:t>
            </w: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0C4766" w:rsidRPr="00B974E7" w14:paraId="227407D7" w14:textId="77777777" w:rsidTr="00036F25">
        <w:trPr>
          <w:trHeight w:val="397"/>
        </w:trPr>
        <w:tc>
          <w:tcPr>
            <w:tcW w:w="144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63E4F6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Responsável pela qualidade:</w:t>
            </w:r>
          </w:p>
        </w:tc>
        <w:tc>
          <w:tcPr>
            <w:tcW w:w="179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536C55" w14:textId="77777777" w:rsidR="00FF7F1E" w:rsidRPr="00D867BF" w:rsidRDefault="00ED3AF9" w:rsidP="00ED3AF9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66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6FF735" w14:textId="77777777" w:rsidR="00273A60" w:rsidRPr="00D867BF" w:rsidRDefault="00273A60" w:rsidP="00CD50A4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Cargo:</w:t>
            </w:r>
          </w:p>
        </w:tc>
        <w:tc>
          <w:tcPr>
            <w:tcW w:w="10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6B8FAE" w14:textId="77777777" w:rsidR="00273A60" w:rsidRPr="00D867BF" w:rsidRDefault="00ED3AF9" w:rsidP="00ED3AF9">
            <w:pPr>
              <w:ind w:left="-104"/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t xml:space="preserve">  </w:t>
            </w: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0C4766" w:rsidRPr="00B974E7" w14:paraId="2A606319" w14:textId="77777777" w:rsidTr="00036F25">
        <w:trPr>
          <w:trHeight w:val="397"/>
        </w:trPr>
        <w:tc>
          <w:tcPr>
            <w:tcW w:w="1444" w:type="pct"/>
            <w:gridSpan w:val="2"/>
            <w:shd w:val="clear" w:color="auto" w:fill="F2F2F2" w:themeFill="background1" w:themeFillShade="F2"/>
            <w:vAlign w:val="center"/>
          </w:tcPr>
          <w:p w14:paraId="585D7FDF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Telefone (s):</w:t>
            </w:r>
          </w:p>
        </w:tc>
        <w:tc>
          <w:tcPr>
            <w:tcW w:w="1794" w:type="pct"/>
            <w:gridSpan w:val="2"/>
            <w:shd w:val="clear" w:color="auto" w:fill="FFFFFF" w:themeFill="background1"/>
            <w:vAlign w:val="center"/>
          </w:tcPr>
          <w:p w14:paraId="15FF73C4" w14:textId="77777777" w:rsidR="00273A60" w:rsidRPr="00D867BF" w:rsidRDefault="00ED3AF9" w:rsidP="00ED3AF9">
            <w:pPr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667" w:type="pct"/>
            <w:gridSpan w:val="2"/>
            <w:shd w:val="clear" w:color="auto" w:fill="F2F2F2" w:themeFill="background1" w:themeFillShade="F2"/>
            <w:vAlign w:val="center"/>
          </w:tcPr>
          <w:p w14:paraId="0408F34F" w14:textId="77777777" w:rsidR="00273A60" w:rsidRPr="00D867BF" w:rsidRDefault="00273A60" w:rsidP="00CD50A4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Celular(es):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666ACDA7" w14:textId="77777777" w:rsidR="00273A60" w:rsidRPr="00D867BF" w:rsidRDefault="00ED3AF9" w:rsidP="00ED3AF9">
            <w:pPr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273A60" w:rsidRPr="00B974E7" w14:paraId="744AA517" w14:textId="77777777" w:rsidTr="00036F25">
        <w:trPr>
          <w:trHeight w:val="397"/>
        </w:trPr>
        <w:tc>
          <w:tcPr>
            <w:tcW w:w="1444" w:type="pct"/>
            <w:gridSpan w:val="2"/>
            <w:shd w:val="clear" w:color="auto" w:fill="F2F2F2" w:themeFill="background1" w:themeFillShade="F2"/>
            <w:vAlign w:val="center"/>
          </w:tcPr>
          <w:p w14:paraId="4EC69158" w14:textId="77777777" w:rsidR="00273A60" w:rsidRPr="00D867BF" w:rsidRDefault="00273A60" w:rsidP="002F3E89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E-mail (s):</w:t>
            </w:r>
          </w:p>
        </w:tc>
        <w:tc>
          <w:tcPr>
            <w:tcW w:w="3556" w:type="pct"/>
            <w:gridSpan w:val="5"/>
            <w:shd w:val="clear" w:color="auto" w:fill="FFFFFF" w:themeFill="background1"/>
            <w:vAlign w:val="center"/>
          </w:tcPr>
          <w:p w14:paraId="32C2BFF3" w14:textId="77777777" w:rsidR="00273A60" w:rsidRPr="00D867BF" w:rsidRDefault="00ED3AF9" w:rsidP="007B0CBD">
            <w:pPr>
              <w:jc w:val="left"/>
              <w:rPr>
                <w:rFonts w:ascii="Arial Narrow" w:hAnsi="Arial Narrow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273A60" w:rsidRPr="00B974E7" w14:paraId="65C7BE74" w14:textId="77777777" w:rsidTr="00B65CDB">
        <w:trPr>
          <w:trHeight w:hRule="exact" w:val="340"/>
        </w:trPr>
        <w:tc>
          <w:tcPr>
            <w:tcW w:w="5000" w:type="pct"/>
            <w:gridSpan w:val="7"/>
            <w:tcBorders>
              <w:left w:val="nil"/>
              <w:bottom w:val="single" w:sz="4" w:space="0" w:color="008080"/>
              <w:right w:val="nil"/>
            </w:tcBorders>
            <w:shd w:val="clear" w:color="auto" w:fill="auto"/>
          </w:tcPr>
          <w:p w14:paraId="6EAC5F0F" w14:textId="77777777" w:rsidR="00273A60" w:rsidRPr="00483D69" w:rsidRDefault="00273A60" w:rsidP="00FF7F1E">
            <w:pPr>
              <w:snapToGrid w:val="0"/>
              <w:rPr>
                <w:rFonts w:cs="Arial"/>
                <w:szCs w:val="20"/>
                <w:lang w:val="pt-BR"/>
              </w:rPr>
            </w:pPr>
          </w:p>
        </w:tc>
      </w:tr>
      <w:tr w:rsidR="00273A60" w:rsidRPr="00311227" w14:paraId="189662FE" w14:textId="77777777" w:rsidTr="005927A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2E74B5" w:themeFill="accent1" w:themeFillShade="BF"/>
            <w:vAlign w:val="center"/>
          </w:tcPr>
          <w:p w14:paraId="3AE259A8" w14:textId="77777777" w:rsidR="00273A60" w:rsidRPr="00D867BF" w:rsidRDefault="00273A60" w:rsidP="00132067">
            <w:pPr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D867BF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 xml:space="preserve">3. </w:t>
            </w:r>
            <w:r w:rsidR="000C4766" w:rsidRPr="00D867BF">
              <w:rPr>
                <w:rFonts w:ascii="Arial Narrow" w:hAnsi="Arial Narrow" w:cs="Arial"/>
                <w:b/>
                <w:color w:val="FFFFFF"/>
                <w:szCs w:val="20"/>
              </w:rPr>
              <w:t>Certificações atuais e pretendidas</w:t>
            </w:r>
          </w:p>
        </w:tc>
      </w:tr>
      <w:tr w:rsidR="000C4766" w:rsidRPr="00B974E7" w14:paraId="2F020238" w14:textId="77777777" w:rsidTr="00036F25">
        <w:trPr>
          <w:trHeight w:val="397"/>
        </w:trPr>
        <w:tc>
          <w:tcPr>
            <w:tcW w:w="3319" w:type="pct"/>
            <w:gridSpan w:val="5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605F65" w14:textId="77777777" w:rsidR="000C4766" w:rsidRPr="00D867BF" w:rsidRDefault="000C4766" w:rsidP="00FF7F1E">
            <w:pPr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Quais certificações a empresa possui?</w:t>
            </w:r>
          </w:p>
        </w:tc>
        <w:tc>
          <w:tcPr>
            <w:tcW w:w="1681" w:type="pct"/>
            <w:gridSpan w:val="2"/>
            <w:vMerge w:val="restart"/>
            <w:tcBorders>
              <w:top w:val="single" w:sz="4" w:space="0" w:color="008080"/>
            </w:tcBorders>
            <w:shd w:val="clear" w:color="auto" w:fill="F2F2F2" w:themeFill="background1" w:themeFillShade="F2"/>
            <w:vAlign w:val="center"/>
          </w:tcPr>
          <w:p w14:paraId="78389D93" w14:textId="77777777" w:rsidR="000C4766" w:rsidRPr="00D867BF" w:rsidRDefault="000C4766" w:rsidP="00FF7F1E">
            <w:pPr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Quais certificações a empresa deseja?</w:t>
            </w:r>
          </w:p>
        </w:tc>
      </w:tr>
      <w:tr w:rsidR="000C4766" w:rsidRPr="00B974E7" w14:paraId="214F857D" w14:textId="7777777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BF4E2" w14:textId="77777777" w:rsidR="000C4766" w:rsidRPr="00D867BF" w:rsidRDefault="000C4766" w:rsidP="00FF7F1E">
            <w:pPr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Norma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8E7A6F" w14:textId="77777777" w:rsidR="000C4766" w:rsidRPr="00D867BF" w:rsidRDefault="000C4766" w:rsidP="00FF7F1E">
            <w:pPr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Certificadora</w:t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FBE9BD" w14:textId="77777777" w:rsidR="000C4766" w:rsidRPr="00D867BF" w:rsidRDefault="000C4766" w:rsidP="00FF7F1E">
            <w:pPr>
              <w:rPr>
                <w:rFonts w:ascii="Arial Narrow" w:hAnsi="Arial Narrow" w:cs="Arial"/>
                <w:b/>
                <w:szCs w:val="20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>Vencimento</w:t>
            </w:r>
          </w:p>
        </w:tc>
        <w:tc>
          <w:tcPr>
            <w:tcW w:w="1681" w:type="pct"/>
            <w:gridSpan w:val="2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42C36A" w14:textId="77777777" w:rsidR="000C4766" w:rsidRPr="00D867BF" w:rsidRDefault="000C4766" w:rsidP="00FF7F1E">
            <w:pPr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B65CDB" w:rsidRPr="00B974E7" w14:paraId="1546D902" w14:textId="7777777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2C0C6EF" w14:textId="77777777" w:rsidR="00B65CDB" w:rsidRPr="00D867BF" w:rsidRDefault="00000000" w:rsidP="00F80050">
            <w:pPr>
              <w:snapToGrid w:val="0"/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-7256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050" w:rsidRPr="00D867B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</w:rPr>
              <w:t xml:space="preserve"> NBR ISO 9001:2015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89C6CFB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0DAED4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F8DD18" w14:textId="77777777" w:rsidR="00B65CDB" w:rsidRPr="00D867BF" w:rsidRDefault="00000000" w:rsidP="00F80050">
            <w:pPr>
              <w:snapToGrid w:val="0"/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9159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</w:rPr>
              <w:t xml:space="preserve"> NBR ISO 9001:2015</w:t>
            </w:r>
          </w:p>
        </w:tc>
      </w:tr>
      <w:tr w:rsidR="00B65CDB" w:rsidRPr="00B974E7" w14:paraId="70C3529F" w14:textId="7777777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FFDBCB" w14:textId="77777777" w:rsidR="00B65CDB" w:rsidRPr="00D867BF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  <w:lang w:val="de-DE"/>
                </w:rPr>
                <w:id w:val="2066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  <w:lang w:val="de-DE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  <w:lang w:val="de-DE"/>
              </w:rPr>
              <w:t xml:space="preserve"> NBR ISO 14001:2015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9FF22F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1ABD14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D49776" w14:textId="77777777" w:rsidR="00B65CDB" w:rsidRPr="00D867BF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  <w:lang w:val="de-DE"/>
                </w:rPr>
                <w:id w:val="-7530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  <w:lang w:val="de-DE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  <w:lang w:val="de-DE"/>
              </w:rPr>
              <w:t xml:space="preserve"> NBR ISO 14001:2015</w:t>
            </w:r>
          </w:p>
        </w:tc>
      </w:tr>
      <w:tr w:rsidR="00B65CDB" w:rsidRPr="00B974E7" w14:paraId="05033950" w14:textId="7777777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4585EA" w14:textId="77777777" w:rsidR="00B65CDB" w:rsidRPr="00D867BF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  <w:lang w:val="de-DE"/>
                </w:rPr>
                <w:id w:val="-12917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  <w:lang w:val="de-DE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  <w:lang w:val="de-DE"/>
              </w:rPr>
              <w:t xml:space="preserve"> NBR ISO 37001:2017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2F2811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A20E7A5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B638C1F" w14:textId="77777777" w:rsidR="00B65CDB" w:rsidRPr="00D867BF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  <w:lang w:val="de-DE"/>
                </w:rPr>
                <w:id w:val="6117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  <w:lang w:val="de-DE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  <w:lang w:val="de-DE"/>
              </w:rPr>
              <w:t xml:space="preserve"> NBR ISO 37001:2017</w:t>
            </w:r>
          </w:p>
        </w:tc>
      </w:tr>
      <w:tr w:rsidR="00B65CDB" w:rsidRPr="00B974E7" w14:paraId="71E56523" w14:textId="7777777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BA6071" w14:textId="517414D1" w:rsidR="00B65CDB" w:rsidRPr="00D867BF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6998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B65CDB" w:rsidRPr="00D867BF">
              <w:rPr>
                <w:rFonts w:ascii="Arial Narrow" w:hAnsi="Arial Narrow" w:cs="Arial"/>
                <w:b/>
                <w:szCs w:val="20"/>
                <w:lang w:val="de-DE"/>
              </w:rPr>
              <w:t>ISO 45001:2018</w:t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412B999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6707AA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9DB995" w14:textId="17DB41B2" w:rsidR="00B65CDB" w:rsidRPr="00D867BF" w:rsidRDefault="00B65CDB" w:rsidP="00C72E37">
            <w:pPr>
              <w:ind w:hanging="99"/>
              <w:jc w:val="left"/>
              <w:rPr>
                <w:rFonts w:ascii="Arial Narrow" w:hAnsi="Arial Narrow" w:cs="Arial"/>
                <w:b/>
                <w:szCs w:val="20"/>
                <w:lang w:val="de-DE"/>
              </w:rPr>
            </w:pPr>
            <w:r w:rsidRPr="00D867BF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5927A4">
              <w:rPr>
                <w:rFonts w:ascii="Arial Narrow" w:hAnsi="Arial Narrow" w:cs="Arial"/>
                <w:b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0"/>
                </w:rPr>
                <w:id w:val="-13578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7B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D867BF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Pr="00D867BF">
              <w:rPr>
                <w:rFonts w:ascii="Arial Narrow" w:hAnsi="Arial Narrow" w:cs="Arial"/>
                <w:b/>
                <w:szCs w:val="20"/>
                <w:lang w:val="de-DE"/>
              </w:rPr>
              <w:t>ISO 45001:2018</w:t>
            </w:r>
          </w:p>
        </w:tc>
      </w:tr>
      <w:tr w:rsidR="00B65CDB" w:rsidRPr="00B974E7" w14:paraId="36D89917" w14:textId="77777777" w:rsidTr="00036F25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865F205" w14:textId="77777777" w:rsidR="00B65CDB" w:rsidRPr="00D867BF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  <w:lang w:val="en-US"/>
                </w:rPr>
                <w:id w:val="27274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  <w:lang w:val="en-US"/>
              </w:rPr>
              <w:t xml:space="preserve"> PBQP-H/SiAC – nivel: </w:t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B65CDB" w:rsidRPr="00D867BF">
              <w:rPr>
                <w:rFonts w:ascii="Arial Narrow" w:hAnsi="Arial Narrow" w:cs="Arial"/>
                <w:szCs w:val="20"/>
              </w:rPr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02587F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09E032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EAB2C2" w14:textId="77777777" w:rsidR="00B65CDB" w:rsidRPr="00D867BF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  <w:lang w:val="en-US"/>
                </w:rPr>
                <w:id w:val="-19133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  <w:lang w:val="en-US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  <w:lang w:val="en-US"/>
              </w:rPr>
              <w:t xml:space="preserve"> PBQP-H/SiAC - nivel: </w:t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B65CDB" w:rsidRPr="00D867BF">
              <w:rPr>
                <w:rFonts w:ascii="Arial Narrow" w:hAnsi="Arial Narrow" w:cs="Arial"/>
                <w:szCs w:val="20"/>
              </w:rPr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B65CDB" w:rsidRPr="00B974E7" w14:paraId="651B2566" w14:textId="77777777" w:rsidTr="00BE1A4A">
        <w:trPr>
          <w:trHeight w:val="397"/>
        </w:trPr>
        <w:tc>
          <w:tcPr>
            <w:tcW w:w="1432" w:type="pct"/>
            <w:tcBorders>
              <w:top w:val="single" w:sz="4" w:space="0" w:color="0080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5CE50" w14:textId="77777777" w:rsidR="00B65CDB" w:rsidRPr="00D867BF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-189781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</w:rPr>
              <w:t xml:space="preserve"> Outra: </w:t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B65CDB" w:rsidRPr="00D867BF">
              <w:rPr>
                <w:rFonts w:ascii="Arial Narrow" w:hAnsi="Arial Narrow" w:cs="Arial"/>
                <w:szCs w:val="20"/>
              </w:rPr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0080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78AD6C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42" w:type="pct"/>
            <w:gridSpan w:val="2"/>
            <w:tcBorders>
              <w:top w:val="single" w:sz="4" w:space="0" w:color="0080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A20AAF" w14:textId="77777777" w:rsidR="00B65CDB" w:rsidRPr="00D867BF" w:rsidRDefault="00B65CDB" w:rsidP="00B65CDB">
            <w:pPr>
              <w:rPr>
                <w:rFonts w:ascii="Arial Narrow" w:hAnsi="Arial Narrow" w:cs="Arial"/>
                <w:szCs w:val="20"/>
              </w:rPr>
            </w:pPr>
            <w:r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867BF">
              <w:rPr>
                <w:rFonts w:ascii="Arial Narrow" w:hAnsi="Arial Narrow" w:cs="Arial"/>
                <w:szCs w:val="20"/>
              </w:rPr>
            </w:r>
            <w:r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t> </w:t>
            </w:r>
            <w:r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68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80BE8F" w14:textId="77777777" w:rsidR="00B65CDB" w:rsidRPr="00D867BF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3409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D867B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65CDB" w:rsidRPr="00D867BF">
              <w:rPr>
                <w:rFonts w:ascii="Arial Narrow" w:hAnsi="Arial Narrow" w:cs="Arial"/>
                <w:b/>
                <w:szCs w:val="20"/>
              </w:rPr>
              <w:t xml:space="preserve"> Outra: </w:t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D867BF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B65CDB" w:rsidRPr="00D867BF">
              <w:rPr>
                <w:rFonts w:ascii="Arial Narrow" w:hAnsi="Arial Narrow" w:cs="Arial"/>
                <w:szCs w:val="20"/>
              </w:rPr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separate"/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t> </w:t>
            </w:r>
            <w:r w:rsidR="00B65CDB" w:rsidRPr="00D867BF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ED256E" w:rsidRPr="00B974E7" w14:paraId="2E27CF69" w14:textId="77777777" w:rsidTr="00BE1A4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6B5C3" w14:textId="77777777" w:rsidR="00ED256E" w:rsidRDefault="003D1A6A" w:rsidP="00F8005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3D1A6A">
              <w:rPr>
                <w:rFonts w:ascii="Wingdings" w:hAnsi="Wingdings" w:cs="Wingdings"/>
                <w:sz w:val="24"/>
                <w:lang w:val="x-none"/>
              </w:rPr>
              <w:lastRenderedPageBreak/>
              <w:t></w:t>
            </w:r>
            <w:r w:rsidR="00ED256E" w:rsidRPr="00484AC3">
              <w:rPr>
                <w:rFonts w:ascii="Arial Narrow" w:hAnsi="Arial Narrow" w:cs="Arial"/>
                <w:b/>
                <w:szCs w:val="20"/>
              </w:rPr>
              <w:t>3.1 O proceso trata-se de uma transferência de certificação?</w:t>
            </w:r>
          </w:p>
        </w:tc>
      </w:tr>
      <w:tr w:rsidR="00ED256E" w:rsidRPr="00B974E7" w14:paraId="3EC07271" w14:textId="77777777" w:rsidTr="00BE1A4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4CB341" w14:textId="77777777" w:rsidR="00ED256E" w:rsidRPr="00484AC3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14152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C3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ED256E" w:rsidRPr="00484AC3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EF3DF4" w:rsidRPr="00484AC3">
              <w:rPr>
                <w:rFonts w:ascii="Arial Narrow" w:hAnsi="Arial Narrow" w:cs="Arial"/>
                <w:b/>
                <w:szCs w:val="20"/>
              </w:rPr>
              <w:t>Sim</w:t>
            </w:r>
          </w:p>
          <w:p w14:paraId="4185A2B9" w14:textId="77777777" w:rsidR="00ED256E" w:rsidRPr="00484AC3" w:rsidRDefault="00000000" w:rsidP="00F80050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-57427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56E" w:rsidRPr="00484AC3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ED256E" w:rsidRPr="00484AC3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EF3DF4" w:rsidRPr="00484AC3">
              <w:rPr>
                <w:rFonts w:ascii="Arial Narrow" w:hAnsi="Arial Narrow" w:cs="Arial"/>
                <w:b/>
                <w:szCs w:val="20"/>
              </w:rPr>
              <w:t>Não</w:t>
            </w:r>
          </w:p>
        </w:tc>
      </w:tr>
      <w:tr w:rsidR="00EF3DF4" w:rsidRPr="00B974E7" w14:paraId="472DCF6C" w14:textId="77777777" w:rsidTr="00B631DA">
        <w:trPr>
          <w:trHeight w:val="397"/>
        </w:trPr>
        <w:tc>
          <w:tcPr>
            <w:tcW w:w="5000" w:type="pct"/>
            <w:gridSpan w:val="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32DB7" w14:textId="77777777" w:rsidR="00B631DA" w:rsidRPr="00484AC3" w:rsidRDefault="00EF3DF4" w:rsidP="00F80050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484AC3">
              <w:rPr>
                <w:rFonts w:ascii="Arial Narrow" w:hAnsi="Arial Narrow" w:cs="Arial"/>
                <w:b/>
                <w:szCs w:val="20"/>
              </w:rPr>
              <w:t xml:space="preserve">Se sim, </w:t>
            </w:r>
            <w:r w:rsidR="00B631DA" w:rsidRPr="00484AC3">
              <w:rPr>
                <w:rFonts w:ascii="Arial Narrow" w:hAnsi="Arial Narrow" w:cs="Arial"/>
                <w:b/>
                <w:szCs w:val="20"/>
              </w:rPr>
              <w:t>qual o motivo da transferência?</w:t>
            </w:r>
          </w:p>
        </w:tc>
      </w:tr>
      <w:tr w:rsidR="00060156" w:rsidRPr="00B974E7" w14:paraId="6C0C9BEE" w14:textId="77777777" w:rsidTr="00060156">
        <w:trPr>
          <w:trHeight w:val="397"/>
        </w:trPr>
        <w:tc>
          <w:tcPr>
            <w:tcW w:w="5000" w:type="pct"/>
            <w:gridSpan w:val="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7B4B82" w14:textId="77777777" w:rsidR="00060156" w:rsidRPr="00484AC3" w:rsidRDefault="00060156" w:rsidP="00F80050">
            <w:pPr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484AC3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84AC3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484AC3">
              <w:rPr>
                <w:rFonts w:ascii="Arial Narrow" w:hAnsi="Arial Narrow" w:cs="Arial"/>
                <w:szCs w:val="20"/>
              </w:rPr>
            </w:r>
            <w:r w:rsidRPr="00484AC3">
              <w:rPr>
                <w:rFonts w:ascii="Arial Narrow" w:hAnsi="Arial Narrow" w:cs="Arial"/>
                <w:szCs w:val="20"/>
              </w:rPr>
              <w:fldChar w:fldCharType="separate"/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811B68" w:rsidRPr="00073B20" w14:paraId="10EDCCAE" w14:textId="77777777" w:rsidTr="00B65CDB">
        <w:trPr>
          <w:trHeight w:hRule="exact" w:val="354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008080"/>
              <w:right w:val="nil"/>
            </w:tcBorders>
            <w:shd w:val="clear" w:color="auto" w:fill="auto"/>
          </w:tcPr>
          <w:p w14:paraId="3AC6F445" w14:textId="77777777" w:rsidR="00811B68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7D95C9D0" w14:textId="77777777"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766C2D17" w14:textId="77777777"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2F0AC75D" w14:textId="77777777"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4B8F05F0" w14:textId="77777777"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48E3A925" w14:textId="77777777"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60DCCBED" w14:textId="77777777"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11883AFC" w14:textId="77777777"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324BA100" w14:textId="77777777" w:rsidR="00FF7F1E" w:rsidRDefault="00FF7F1E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1A6C5378" w14:textId="77777777" w:rsidR="00811B68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48CAED99" w14:textId="77777777" w:rsidR="00811B68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  <w:p w14:paraId="2C09D99B" w14:textId="77777777" w:rsidR="00811B68" w:rsidRPr="00996FC0" w:rsidRDefault="00811B68" w:rsidP="00FF7F1E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811B68" w:rsidRPr="00073B20" w14:paraId="46967B42" w14:textId="77777777" w:rsidTr="005927A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2E74B5" w:themeFill="accent1" w:themeFillShade="BF"/>
            <w:vAlign w:val="center"/>
          </w:tcPr>
          <w:p w14:paraId="0DD1D9A0" w14:textId="77777777" w:rsidR="00811B68" w:rsidRPr="00484AC3" w:rsidRDefault="00811B68" w:rsidP="00F80050">
            <w:pPr>
              <w:jc w:val="left"/>
              <w:rPr>
                <w:rFonts w:ascii="Arial Narrow" w:hAnsi="Arial Narrow" w:cs="Arial"/>
                <w:b/>
                <w:szCs w:val="20"/>
                <w:lang w:val="pt-BR"/>
              </w:rPr>
            </w:pPr>
            <w:r w:rsidRPr="00484AC3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>4.</w:t>
            </w:r>
            <w:r w:rsidR="006D0057" w:rsidRPr="00484AC3">
              <w:rPr>
                <w:rFonts w:ascii="Arial Narrow" w:hAnsi="Arial Narrow" w:cs="Arial"/>
                <w:b/>
                <w:color w:val="FFFFFF"/>
                <w:szCs w:val="20"/>
              </w:rPr>
              <w:t xml:space="preserve"> Escopo e área de atuação</w:t>
            </w:r>
          </w:p>
        </w:tc>
      </w:tr>
      <w:tr w:rsidR="00811B68" w:rsidRPr="003A1C91" w14:paraId="1C5E4081" w14:textId="7777777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0080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036C4B" w14:textId="77777777" w:rsidR="00811B68" w:rsidRPr="00484AC3" w:rsidRDefault="006D0057" w:rsidP="00F80050">
            <w:pPr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484AC3">
              <w:rPr>
                <w:rFonts w:ascii="Arial Narrow" w:hAnsi="Arial Narrow" w:cs="Arial"/>
                <w:b/>
                <w:szCs w:val="20"/>
              </w:rPr>
              <w:t xml:space="preserve">4.1 Qual será o escopo* da certificação? </w:t>
            </w:r>
            <w:r w:rsidRPr="00484AC3">
              <w:rPr>
                <w:rFonts w:ascii="Arial Narrow" w:hAnsi="Arial Narrow" w:cs="Arial"/>
                <w:b/>
                <w:i/>
                <w:szCs w:val="20"/>
              </w:rPr>
              <w:t>*(área/processo que a empresa deseja certificar</w:t>
            </w:r>
            <w:r w:rsidR="00CD50A4" w:rsidRPr="00484AC3">
              <w:rPr>
                <w:rFonts w:ascii="Arial Narrow" w:hAnsi="Arial Narrow" w:cs="Arial"/>
                <w:b/>
                <w:i/>
                <w:szCs w:val="20"/>
              </w:rPr>
              <w:t>)</w:t>
            </w:r>
          </w:p>
        </w:tc>
      </w:tr>
      <w:tr w:rsidR="006D0057" w:rsidRPr="006E6EE7" w14:paraId="566E7243" w14:textId="7777777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DD64BC" w14:textId="77777777" w:rsidR="006D0057" w:rsidRPr="00484AC3" w:rsidRDefault="00B65CDB" w:rsidP="00F80050">
            <w:pPr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484AC3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84AC3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484AC3">
              <w:rPr>
                <w:rFonts w:ascii="Arial Narrow" w:hAnsi="Arial Narrow" w:cs="Arial"/>
                <w:szCs w:val="20"/>
              </w:rPr>
            </w:r>
            <w:r w:rsidRPr="00484AC3">
              <w:rPr>
                <w:rFonts w:ascii="Arial Narrow" w:hAnsi="Arial Narrow" w:cs="Arial"/>
                <w:szCs w:val="20"/>
              </w:rPr>
              <w:fldChar w:fldCharType="separate"/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6D0057" w:rsidRPr="006E6EE7" w14:paraId="4EB35A26" w14:textId="7777777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58BE" w14:textId="77777777" w:rsidR="006D0057" w:rsidRPr="00484AC3" w:rsidRDefault="006D0057" w:rsidP="00814193">
            <w:pPr>
              <w:jc w:val="left"/>
              <w:rPr>
                <w:rFonts w:ascii="Arial Narrow" w:hAnsi="Arial Narrow" w:cs="Arial"/>
                <w:color w:val="FF0000"/>
                <w:szCs w:val="20"/>
                <w:lang w:val="pt-BR"/>
              </w:rPr>
            </w:pPr>
            <w:r w:rsidRPr="00484AC3">
              <w:rPr>
                <w:rFonts w:ascii="Arial Narrow" w:hAnsi="Arial Narrow" w:cs="Arial"/>
                <w:b/>
                <w:szCs w:val="20"/>
              </w:rPr>
              <w:t xml:space="preserve">4.2 Foram excluídos requisitos normativos do sistema de gestão da qualidade? Se sim, </w:t>
            </w:r>
            <w:r w:rsidR="00814193" w:rsidRPr="00484AC3">
              <w:rPr>
                <w:rFonts w:ascii="Arial Narrow" w:hAnsi="Arial Narrow" w:cs="Arial"/>
                <w:b/>
                <w:szCs w:val="20"/>
              </w:rPr>
              <w:t>descrever quais requisitos foram excluidos e a justificativa de exclusão.</w:t>
            </w:r>
          </w:p>
        </w:tc>
      </w:tr>
      <w:tr w:rsidR="00811B68" w:rsidRPr="006E6EE7" w14:paraId="0ADEDF18" w14:textId="7777777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63793" w14:textId="77777777" w:rsidR="00811B68" w:rsidRPr="00484AC3" w:rsidRDefault="00B65CDB" w:rsidP="00F80050">
            <w:pPr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484AC3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84AC3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484AC3">
              <w:rPr>
                <w:rFonts w:ascii="Arial Narrow" w:hAnsi="Arial Narrow" w:cs="Arial"/>
                <w:szCs w:val="20"/>
              </w:rPr>
            </w:r>
            <w:r w:rsidRPr="00484AC3">
              <w:rPr>
                <w:rFonts w:ascii="Arial Narrow" w:hAnsi="Arial Narrow" w:cs="Arial"/>
                <w:szCs w:val="20"/>
              </w:rPr>
              <w:fldChar w:fldCharType="separate"/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811B68" w:rsidRPr="006E6EE7" w14:paraId="4E1EF766" w14:textId="7777777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214348" w14:textId="77777777" w:rsidR="00811B68" w:rsidRPr="00484AC3" w:rsidRDefault="006D0057" w:rsidP="00F80050">
            <w:pPr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484AC3">
              <w:rPr>
                <w:rFonts w:ascii="Arial Narrow" w:hAnsi="Arial Narrow" w:cs="Arial"/>
                <w:b/>
                <w:szCs w:val="20"/>
              </w:rPr>
              <w:t>4.3 Descreva resumidamente as atividades de atuação da empresa.</w:t>
            </w:r>
          </w:p>
        </w:tc>
      </w:tr>
      <w:tr w:rsidR="006D0057" w:rsidRPr="006E6EE7" w14:paraId="1D830757" w14:textId="77777777" w:rsidTr="00036F2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05E085" w14:textId="77777777" w:rsidR="006D0057" w:rsidRPr="00484AC3" w:rsidRDefault="00B65CDB" w:rsidP="00F80050">
            <w:pPr>
              <w:jc w:val="left"/>
              <w:rPr>
                <w:rFonts w:ascii="Arial Narrow" w:hAnsi="Arial Narrow" w:cs="Arial"/>
                <w:szCs w:val="20"/>
                <w:lang w:val="pt-BR"/>
              </w:rPr>
            </w:pPr>
            <w:r w:rsidRPr="00484AC3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84AC3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484AC3">
              <w:rPr>
                <w:rFonts w:ascii="Arial Narrow" w:hAnsi="Arial Narrow" w:cs="Arial"/>
                <w:szCs w:val="20"/>
              </w:rPr>
            </w:r>
            <w:r w:rsidRPr="00484AC3">
              <w:rPr>
                <w:rFonts w:ascii="Arial Narrow" w:hAnsi="Arial Narrow" w:cs="Arial"/>
                <w:szCs w:val="20"/>
              </w:rPr>
              <w:fldChar w:fldCharType="separate"/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t> </w:t>
            </w:r>
            <w:r w:rsidRPr="00484AC3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</w:tbl>
    <w:p w14:paraId="46BD50D9" w14:textId="77777777" w:rsidR="00311227" w:rsidRPr="006E6EE7" w:rsidRDefault="00311227">
      <w:pPr>
        <w:rPr>
          <w:lang w:val="pt-BR"/>
        </w:rPr>
      </w:pPr>
    </w:p>
    <w:tbl>
      <w:tblPr>
        <w:tblW w:w="5765" w:type="pct"/>
        <w:tblInd w:w="-71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346"/>
      </w:tblGrid>
      <w:tr w:rsidR="00311227" w:rsidRPr="00996FC0" w14:paraId="35830B92" w14:textId="77777777" w:rsidTr="005927A4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2E74B5" w:themeFill="accent1" w:themeFillShade="BF"/>
            <w:vAlign w:val="center"/>
          </w:tcPr>
          <w:p w14:paraId="67D3702B" w14:textId="77777777" w:rsidR="00311227" w:rsidRPr="005D1BB9" w:rsidRDefault="00311227" w:rsidP="00FF7F1E">
            <w:pPr>
              <w:jc w:val="both"/>
              <w:rPr>
                <w:rFonts w:ascii="Arial Narrow" w:hAnsi="Arial Narrow" w:cs="Arial"/>
                <w:b/>
                <w:szCs w:val="20"/>
                <w:lang w:val="pt-BR"/>
              </w:rPr>
            </w:pPr>
            <w:r w:rsidRPr="005D1BB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 xml:space="preserve">5. </w:t>
            </w:r>
            <w:r w:rsidR="00231E60" w:rsidRPr="005D1BB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>Datas e serviços solicitados</w:t>
            </w:r>
          </w:p>
        </w:tc>
      </w:tr>
      <w:tr w:rsidR="00231E60" w:rsidRPr="00F0698B" w14:paraId="383D308E" w14:textId="77777777" w:rsidTr="00036F25">
        <w:trPr>
          <w:trHeight w:val="397"/>
        </w:trPr>
        <w:tc>
          <w:tcPr>
            <w:tcW w:w="2441" w:type="pct"/>
            <w:tcBorders>
              <w:top w:val="single" w:sz="4" w:space="0" w:color="0080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FB3BB" w14:textId="77777777" w:rsidR="00231E60" w:rsidRPr="005D1BB9" w:rsidRDefault="00231E60" w:rsidP="00FF7F1E">
            <w:pPr>
              <w:ind w:right="-57"/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5D1BB9">
              <w:rPr>
                <w:rFonts w:ascii="Arial Narrow" w:hAnsi="Arial Narrow" w:cs="Arial"/>
                <w:b/>
                <w:szCs w:val="20"/>
              </w:rPr>
              <w:t>A empresa deseja Pré-auditoria do sistema de gestão? (opcional)</w:t>
            </w:r>
          </w:p>
          <w:p w14:paraId="157F0905" w14:textId="77777777" w:rsidR="00231E60" w:rsidRPr="005D1BB9" w:rsidRDefault="00231E60" w:rsidP="00FF7F1E">
            <w:pPr>
              <w:ind w:left="-57" w:right="-57"/>
              <w:jc w:val="left"/>
              <w:rPr>
                <w:rFonts w:ascii="Arial Narrow" w:hAnsi="Arial Narrow" w:cs="Arial"/>
                <w:szCs w:val="20"/>
              </w:rPr>
            </w:pPr>
          </w:p>
          <w:p w14:paraId="4589B080" w14:textId="77777777" w:rsidR="00231E60" w:rsidRPr="005D1BB9" w:rsidRDefault="00000000" w:rsidP="00FF7F1E">
            <w:pPr>
              <w:ind w:left="-57" w:right="-57"/>
              <w:jc w:val="left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5620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60" w:rsidRPr="005D1BB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1E60" w:rsidRPr="005D1BB9">
              <w:rPr>
                <w:rFonts w:ascii="Arial Narrow" w:hAnsi="Arial Narrow" w:cs="Arial"/>
                <w:szCs w:val="20"/>
              </w:rPr>
              <w:t xml:space="preserve"> Sim, quando? (previsão)</w:t>
            </w:r>
            <w:r w:rsidR="00B65CDB" w:rsidRPr="005D1BB9">
              <w:rPr>
                <w:rFonts w:ascii="Arial Narrow" w:hAnsi="Arial Narrow" w:cs="Arial"/>
                <w:szCs w:val="20"/>
              </w:rPr>
              <w:t xml:space="preserve"> </w:t>
            </w:r>
            <w:r w:rsidR="00B65CDB" w:rsidRPr="005D1BB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5D1BB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B65CDB" w:rsidRPr="005D1BB9">
              <w:rPr>
                <w:rFonts w:ascii="Arial Narrow" w:hAnsi="Arial Narrow" w:cs="Arial"/>
                <w:szCs w:val="20"/>
              </w:rPr>
            </w:r>
            <w:r w:rsidR="00B65CDB" w:rsidRPr="005D1BB9">
              <w:rPr>
                <w:rFonts w:ascii="Arial Narrow" w:hAnsi="Arial Narrow" w:cs="Arial"/>
                <w:szCs w:val="20"/>
              </w:rPr>
              <w:fldChar w:fldCharType="separate"/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fldChar w:fldCharType="end"/>
            </w:r>
          </w:p>
          <w:p w14:paraId="4E44F45E" w14:textId="77777777" w:rsidR="00231E60" w:rsidRPr="005D1BB9" w:rsidRDefault="00000000" w:rsidP="00FF7F1E">
            <w:pPr>
              <w:ind w:left="-57" w:right="-57"/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1281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E60" w:rsidRPr="005D1BB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1E60" w:rsidRPr="005D1BB9">
              <w:rPr>
                <w:rFonts w:ascii="Arial Narrow" w:hAnsi="Arial Narrow" w:cs="Arial"/>
                <w:szCs w:val="20"/>
              </w:rPr>
              <w:t xml:space="preserve"> Não</w:t>
            </w:r>
          </w:p>
        </w:tc>
        <w:tc>
          <w:tcPr>
            <w:tcW w:w="2559" w:type="pct"/>
            <w:tcBorders>
              <w:top w:val="single" w:sz="4" w:space="0" w:color="0080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65F9A22" w14:textId="77777777" w:rsidR="00231E60" w:rsidRPr="005D1BB9" w:rsidRDefault="00231E60" w:rsidP="00FF7F1E">
            <w:pPr>
              <w:ind w:right="0"/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5D1BB9">
              <w:rPr>
                <w:rFonts w:ascii="Arial Narrow" w:hAnsi="Arial Narrow" w:cs="Arial"/>
                <w:b/>
                <w:szCs w:val="20"/>
              </w:rPr>
              <w:t>Data para realização da auditoria inicial (previsão):</w:t>
            </w:r>
            <w:r w:rsidR="00B65CDB" w:rsidRPr="005D1BB9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B65CDB" w:rsidRPr="005D1BB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5CDB" w:rsidRPr="005D1BB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B65CDB" w:rsidRPr="005D1BB9">
              <w:rPr>
                <w:rFonts w:ascii="Arial Narrow" w:hAnsi="Arial Narrow" w:cs="Arial"/>
                <w:szCs w:val="20"/>
              </w:rPr>
            </w:r>
            <w:r w:rsidR="00B65CDB" w:rsidRPr="005D1BB9">
              <w:rPr>
                <w:rFonts w:ascii="Arial Narrow" w:hAnsi="Arial Narrow" w:cs="Arial"/>
                <w:szCs w:val="20"/>
              </w:rPr>
              <w:fldChar w:fldCharType="separate"/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t> </w:t>
            </w:r>
            <w:r w:rsidR="00B65CDB" w:rsidRPr="005D1BB9">
              <w:rPr>
                <w:rFonts w:ascii="Arial Narrow" w:hAnsi="Arial Narrow" w:cs="Arial"/>
                <w:szCs w:val="20"/>
              </w:rPr>
              <w:fldChar w:fldCharType="end"/>
            </w:r>
          </w:p>
          <w:p w14:paraId="5CA8D7FA" w14:textId="77777777" w:rsidR="00231E60" w:rsidRPr="005D1BB9" w:rsidRDefault="00231E60" w:rsidP="00FF7F1E">
            <w:pPr>
              <w:ind w:right="0"/>
              <w:jc w:val="left"/>
              <w:rPr>
                <w:rFonts w:ascii="Arial Narrow" w:hAnsi="Arial Narrow" w:cs="Arial"/>
                <w:b/>
                <w:szCs w:val="20"/>
              </w:rPr>
            </w:pPr>
          </w:p>
          <w:p w14:paraId="5472728D" w14:textId="77777777" w:rsidR="00231E60" w:rsidRPr="005D1BB9" w:rsidRDefault="00231E60" w:rsidP="00FF7F1E">
            <w:pPr>
              <w:ind w:right="0"/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5D1BB9">
              <w:rPr>
                <w:rFonts w:ascii="Arial Narrow" w:hAnsi="Arial Narrow" w:cs="Arial"/>
                <w:b/>
                <w:szCs w:val="20"/>
              </w:rPr>
              <w:t>Periodicidade das auditorias</w:t>
            </w:r>
            <w:r w:rsidR="005F6606" w:rsidRPr="005D1BB9">
              <w:rPr>
                <w:rFonts w:ascii="Arial Narrow" w:hAnsi="Arial Narrow" w:cs="Arial"/>
                <w:b/>
                <w:szCs w:val="20"/>
              </w:rPr>
              <w:t xml:space="preserve"> de supervisão:</w:t>
            </w:r>
            <w:r w:rsidR="00B65CDB" w:rsidRPr="005D1BB9">
              <w:rPr>
                <w:rFonts w:ascii="Arial Narrow" w:hAnsi="Arial Narrow" w:cs="Arial"/>
                <w:b/>
                <w:szCs w:val="20"/>
              </w:rPr>
              <w:t xml:space="preserve"> </w:t>
            </w:r>
          </w:p>
          <w:p w14:paraId="45A1782B" w14:textId="77777777" w:rsidR="005F6606" w:rsidRPr="005D1BB9" w:rsidRDefault="00000000" w:rsidP="00FF7F1E">
            <w:pPr>
              <w:ind w:right="0"/>
              <w:jc w:val="left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15397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5D1BB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5F6606" w:rsidRPr="005D1BB9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5F6606" w:rsidRPr="005D1BB9">
              <w:rPr>
                <w:rFonts w:ascii="Arial Narrow" w:hAnsi="Arial Narrow" w:cs="Arial"/>
                <w:szCs w:val="20"/>
              </w:rPr>
              <w:t>Anual</w:t>
            </w:r>
          </w:p>
          <w:p w14:paraId="5E8BE781" w14:textId="77777777" w:rsidR="007B0CBD" w:rsidRPr="005D1BB9" w:rsidRDefault="00000000" w:rsidP="00FF7F1E">
            <w:pPr>
              <w:ind w:right="0"/>
              <w:jc w:val="left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57659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CDB" w:rsidRPr="005D1BB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F6606" w:rsidRPr="005D1BB9">
              <w:rPr>
                <w:rFonts w:ascii="Arial Narrow" w:hAnsi="Arial Narrow" w:cs="Arial"/>
                <w:szCs w:val="20"/>
              </w:rPr>
              <w:t xml:space="preserve"> Semestral</w:t>
            </w:r>
          </w:p>
        </w:tc>
      </w:tr>
    </w:tbl>
    <w:p w14:paraId="1E7C989F" w14:textId="77777777" w:rsidR="00311227" w:rsidRDefault="00311227"/>
    <w:tbl>
      <w:tblPr>
        <w:tblW w:w="5793" w:type="pct"/>
        <w:tblInd w:w="-71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957"/>
        <w:gridCol w:w="1754"/>
        <w:gridCol w:w="1756"/>
        <w:gridCol w:w="2474"/>
      </w:tblGrid>
      <w:tr w:rsidR="00B46CBA" w:rsidRPr="00073B20" w14:paraId="38BAE9F6" w14:textId="77777777" w:rsidTr="005927A4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2E74B5" w:themeFill="accent1" w:themeFillShade="BF"/>
            <w:vAlign w:val="center"/>
          </w:tcPr>
          <w:p w14:paraId="2CF7C7DB" w14:textId="77777777" w:rsidR="00B46CBA" w:rsidRPr="006838C4" w:rsidRDefault="003A1C91" w:rsidP="002411E9">
            <w:pPr>
              <w:jc w:val="left"/>
              <w:rPr>
                <w:rFonts w:ascii="Arial Narrow" w:hAnsi="Arial Narrow"/>
                <w:b/>
                <w:szCs w:val="20"/>
                <w:lang w:val="pt-BR"/>
              </w:rPr>
            </w:pPr>
            <w:r w:rsidRPr="006838C4">
              <w:rPr>
                <w:rFonts w:ascii="Arial Narrow" w:hAnsi="Arial Narrow"/>
                <w:b/>
                <w:color w:val="FFFFFF" w:themeColor="background1"/>
                <w:szCs w:val="20"/>
                <w:lang w:val="pt-BR"/>
              </w:rPr>
              <w:t>6</w:t>
            </w:r>
            <w:r w:rsidR="00B46CBA" w:rsidRPr="006838C4">
              <w:rPr>
                <w:rFonts w:ascii="Arial Narrow" w:hAnsi="Arial Narrow"/>
                <w:b/>
                <w:color w:val="FFFFFF" w:themeColor="background1"/>
                <w:szCs w:val="20"/>
                <w:lang w:val="pt-BR"/>
              </w:rPr>
              <w:t xml:space="preserve">. </w:t>
            </w:r>
            <w:r w:rsidR="005F6606" w:rsidRPr="006838C4">
              <w:rPr>
                <w:rFonts w:ascii="Arial Narrow" w:hAnsi="Arial Narrow"/>
                <w:b/>
                <w:color w:val="FFFFFF" w:themeColor="background1"/>
                <w:szCs w:val="20"/>
                <w:lang w:val="pt-BR"/>
              </w:rPr>
              <w:t>Unidades de trabalho / filiais / sites a serem certificados</w:t>
            </w:r>
            <w:r w:rsidR="00A33AB3" w:rsidRPr="006838C4">
              <w:rPr>
                <w:rFonts w:ascii="Arial Narrow" w:hAnsi="Arial Narrow"/>
                <w:b/>
                <w:color w:val="FFFFFF" w:themeColor="background1"/>
                <w:szCs w:val="20"/>
                <w:lang w:val="pt-BR"/>
              </w:rPr>
              <w:t xml:space="preserve"> (caso o espaço abaixo seja insuficiente, favor encaminhar as informações sobre as unidades em um documento anexo.)</w:t>
            </w:r>
          </w:p>
        </w:tc>
      </w:tr>
      <w:tr w:rsidR="00E94B2D" w:rsidRPr="00073B20" w14:paraId="3AFAA71C" w14:textId="77777777" w:rsidTr="00E94B2D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008080"/>
            </w:tcBorders>
            <w:shd w:val="clear" w:color="auto" w:fill="auto"/>
            <w:vAlign w:val="center"/>
          </w:tcPr>
          <w:p w14:paraId="75AE4E31" w14:textId="77777777" w:rsidR="00E94B2D" w:rsidRPr="006838C4" w:rsidRDefault="001D67AC" w:rsidP="001D67AC">
            <w:pPr>
              <w:rPr>
                <w:rFonts w:ascii="Arial Narrow" w:hAnsi="Arial Narrow"/>
                <w:b/>
                <w:color w:val="FF0000"/>
                <w:szCs w:val="20"/>
                <w:lang w:val="pt-BR"/>
              </w:rPr>
            </w:pPr>
            <w:r w:rsidRPr="006838C4">
              <w:rPr>
                <w:rFonts w:ascii="Arial Narrow" w:hAnsi="Arial Narrow"/>
                <w:b/>
                <w:color w:val="FF0000"/>
                <w:szCs w:val="20"/>
                <w:lang w:val="pt-BR"/>
              </w:rPr>
              <w:t>Para certificação no PBQP-H/SiAC: Inserir as informações deste item diretamente no ANEXO 1 ao final do formulário.</w:t>
            </w:r>
          </w:p>
        </w:tc>
      </w:tr>
      <w:tr w:rsidR="005F6606" w:rsidRPr="00B974E7" w14:paraId="496B74EE" w14:textId="7777777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E9BA02" w14:textId="77777777" w:rsidR="005F6606" w:rsidRPr="006838C4" w:rsidRDefault="005F6606" w:rsidP="00FF7F1E">
            <w:pPr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>Nome n° da unidade</w:t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91BA96" w14:textId="77777777" w:rsidR="005F6606" w:rsidRPr="006838C4" w:rsidRDefault="005F6606" w:rsidP="00FF7F1E">
            <w:pPr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>Endereço</w:t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B000DC" w14:textId="77777777" w:rsidR="005F6606" w:rsidRPr="006838C4" w:rsidRDefault="007915C7" w:rsidP="00FF7F1E">
            <w:pPr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>Turnos de trabalho</w:t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1DAED9" w14:textId="77777777" w:rsidR="005F6606" w:rsidRPr="006838C4" w:rsidRDefault="007915C7" w:rsidP="00FF7F1E">
            <w:pPr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>N° de funcionários (efetivos e terceirizados)</w:t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C973C8" w14:textId="77777777" w:rsidR="005F6606" w:rsidRPr="006838C4" w:rsidRDefault="007915C7" w:rsidP="00FF7F1E">
            <w:pPr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>Nº de funcionários envolvidios no escopo</w:t>
            </w:r>
          </w:p>
        </w:tc>
      </w:tr>
      <w:tr w:rsidR="00157E29" w:rsidRPr="00B974E7" w14:paraId="1778EA47" w14:textId="7777777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71ADEC" w14:textId="77777777" w:rsidR="00157E29" w:rsidRPr="006838C4" w:rsidRDefault="00157E29" w:rsidP="00036F25">
            <w:pPr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lastRenderedPageBreak/>
              <w:t>Sede</w:t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29F9F2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669022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B42C51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14C93C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57E29" w:rsidRPr="00B974E7" w14:paraId="77C0A2EB" w14:textId="7777777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0536D" w14:textId="77777777" w:rsidR="00157E29" w:rsidRPr="006838C4" w:rsidRDefault="00157E29" w:rsidP="00036F25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>Unidade:</w:t>
            </w:r>
            <w:r w:rsidR="007B0CBD" w:rsidRPr="006838C4">
              <w:rPr>
                <w:rFonts w:ascii="Arial Narrow" w:hAnsi="Arial Narrow"/>
                <w:b/>
                <w:szCs w:val="20"/>
              </w:rPr>
              <w:t xml:space="preserve"> </w:t>
            </w:r>
            <w:r w:rsidR="00036F25"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6F25"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036F25" w:rsidRPr="006838C4">
              <w:rPr>
                <w:rFonts w:ascii="Arial Narrow" w:hAnsi="Arial Narrow" w:cs="Arial"/>
                <w:szCs w:val="20"/>
              </w:rPr>
            </w:r>
            <w:r w:rsidR="00036F25"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="00036F25" w:rsidRPr="006838C4">
              <w:rPr>
                <w:rFonts w:ascii="Arial Narrow" w:hAnsi="Arial Narrow" w:cs="Arial"/>
                <w:szCs w:val="20"/>
              </w:rPr>
              <w:t> </w:t>
            </w:r>
            <w:r w:rsidR="00036F25" w:rsidRPr="006838C4">
              <w:rPr>
                <w:rFonts w:ascii="Arial Narrow" w:hAnsi="Arial Narrow" w:cs="Arial"/>
                <w:szCs w:val="20"/>
              </w:rPr>
              <w:t> </w:t>
            </w:r>
            <w:r w:rsidR="00036F25" w:rsidRPr="006838C4">
              <w:rPr>
                <w:rFonts w:ascii="Arial Narrow" w:hAnsi="Arial Narrow" w:cs="Arial"/>
                <w:szCs w:val="20"/>
              </w:rPr>
              <w:t> </w:t>
            </w:r>
            <w:r w:rsidR="00036F25" w:rsidRPr="006838C4">
              <w:rPr>
                <w:rFonts w:ascii="Arial Narrow" w:hAnsi="Arial Narrow" w:cs="Arial"/>
                <w:szCs w:val="20"/>
              </w:rPr>
              <w:t> </w:t>
            </w:r>
            <w:r w:rsidR="00036F25" w:rsidRPr="006838C4">
              <w:rPr>
                <w:rFonts w:ascii="Arial Narrow" w:hAnsi="Arial Narrow" w:cs="Arial"/>
                <w:szCs w:val="20"/>
              </w:rPr>
              <w:t> </w:t>
            </w:r>
            <w:r w:rsidR="00036F25"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D47D4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C95193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4B7222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665466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57E29" w:rsidRPr="00B974E7" w14:paraId="218B73CB" w14:textId="7777777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717B8" w14:textId="77777777" w:rsidR="00157E29" w:rsidRPr="006838C4" w:rsidRDefault="00157E29" w:rsidP="00036F25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 xml:space="preserve">Unidade: </w:t>
            </w: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5BB8B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8AB32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DC85FD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0D192B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57E29" w:rsidRPr="00B974E7" w14:paraId="5299B5B6" w14:textId="7777777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E5FF2B" w14:textId="77777777" w:rsidR="00157E29" w:rsidRPr="006838C4" w:rsidRDefault="00157E29" w:rsidP="00036F25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 xml:space="preserve">Unidade: </w:t>
            </w: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7B1F4F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6D224B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C9762F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C7A1DF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57E29" w:rsidRPr="00B974E7" w14:paraId="38CA8D75" w14:textId="7777777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CEED1" w14:textId="77777777" w:rsidR="00157E29" w:rsidRPr="006838C4" w:rsidRDefault="00157E29" w:rsidP="00036F25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 xml:space="preserve">Unidade: </w:t>
            </w: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2B0C0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039415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54DDC4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CC9705" w14:textId="77777777" w:rsidR="00157E29" w:rsidRPr="006838C4" w:rsidRDefault="00157E29" w:rsidP="00FF7F1E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8F3BB2" w:rsidRPr="00B974E7" w14:paraId="6649E597" w14:textId="7777777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A1980C" w14:textId="77777777" w:rsidR="008F3BB2" w:rsidRPr="006838C4" w:rsidRDefault="008F3BB2" w:rsidP="008F3BB2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 xml:space="preserve">Unidade: </w:t>
            </w: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52D655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F549C7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1C3B66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1F854E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8F3BB2" w:rsidRPr="00B974E7" w14:paraId="2809BF01" w14:textId="7777777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9AD0B" w14:textId="77777777" w:rsidR="008F3BB2" w:rsidRPr="006838C4" w:rsidRDefault="008F3BB2" w:rsidP="008F3BB2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 xml:space="preserve">Unidade: </w:t>
            </w: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705B01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037AB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4449CE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D01D89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8F3BB2" w:rsidRPr="00B974E7" w14:paraId="667187C2" w14:textId="77777777" w:rsidTr="002411E9">
        <w:trPr>
          <w:trHeight w:val="397"/>
        </w:trPr>
        <w:tc>
          <w:tcPr>
            <w:tcW w:w="121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F13F9E" w14:textId="77777777" w:rsidR="008F3BB2" w:rsidRPr="006838C4" w:rsidRDefault="008F3BB2" w:rsidP="008F3BB2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6838C4">
              <w:rPr>
                <w:rFonts w:ascii="Arial Narrow" w:hAnsi="Arial Narrow"/>
                <w:b/>
                <w:szCs w:val="20"/>
              </w:rPr>
              <w:t xml:space="preserve">Unidade: </w:t>
            </w: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2247FE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30D2F0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8F7D0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E7AA00" w14:textId="77777777" w:rsidR="008F3BB2" w:rsidRPr="006838C4" w:rsidRDefault="008F3BB2" w:rsidP="008F3BB2">
            <w:pPr>
              <w:rPr>
                <w:rFonts w:ascii="Arial Narrow" w:hAnsi="Arial Narrow"/>
                <w:szCs w:val="20"/>
              </w:rPr>
            </w:pPr>
            <w:r w:rsidRPr="006838C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 w:cs="Arial"/>
                <w:szCs w:val="20"/>
              </w:rPr>
            </w:r>
            <w:r w:rsidRPr="006838C4">
              <w:rPr>
                <w:rFonts w:ascii="Arial Narrow" w:hAnsi="Arial Narrow" w:cs="Arial"/>
                <w:szCs w:val="20"/>
              </w:rPr>
              <w:fldChar w:fldCharType="separate"/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t> </w:t>
            </w:r>
            <w:r w:rsidRPr="006838C4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</w:tbl>
    <w:p w14:paraId="2C71FB70" w14:textId="77777777" w:rsidR="006C1DD2" w:rsidRDefault="006C1DD2" w:rsidP="00524EC9">
      <w:pPr>
        <w:spacing w:before="0" w:after="0"/>
      </w:pPr>
    </w:p>
    <w:tbl>
      <w:tblPr>
        <w:tblW w:w="1049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B7DEC" w:rsidRPr="00073B20" w14:paraId="2A764876" w14:textId="77777777" w:rsidTr="005927A4">
        <w:trPr>
          <w:trHeight w:val="567"/>
        </w:trPr>
        <w:tc>
          <w:tcPr>
            <w:tcW w:w="10490" w:type="dxa"/>
            <w:tcBorders>
              <w:top w:val="single" w:sz="6" w:space="0" w:color="008080"/>
              <w:left w:val="single" w:sz="6" w:space="0" w:color="008080"/>
              <w:bottom w:val="single" w:sz="6" w:space="0" w:color="BFBFBF" w:themeColor="background1" w:themeShade="BF"/>
              <w:right w:val="single" w:sz="6" w:space="0" w:color="008080"/>
            </w:tcBorders>
            <w:shd w:val="clear" w:color="auto" w:fill="2E74B5" w:themeFill="accent1" w:themeFillShade="BF"/>
            <w:vAlign w:val="center"/>
          </w:tcPr>
          <w:p w14:paraId="2BC7C8FC" w14:textId="77777777" w:rsidR="005B7DEC" w:rsidRPr="006838C4" w:rsidRDefault="002C359E" w:rsidP="00132067">
            <w:pPr>
              <w:pStyle w:val="Ttulo2"/>
              <w:spacing w:before="0" w:after="0"/>
              <w:jc w:val="left"/>
              <w:rPr>
                <w:rFonts w:ascii="Arial Narrow" w:hAnsi="Arial Narrow"/>
                <w:szCs w:val="20"/>
                <w:lang w:val="pt-BR"/>
              </w:rPr>
            </w:pPr>
            <w:r w:rsidRPr="006838C4">
              <w:rPr>
                <w:rFonts w:ascii="Arial Narrow" w:hAnsi="Arial Narrow"/>
                <w:szCs w:val="20"/>
                <w:lang w:val="pt-BR"/>
              </w:rPr>
              <w:t>7</w:t>
            </w:r>
            <w:r w:rsidR="00060156" w:rsidRPr="006838C4">
              <w:rPr>
                <w:rFonts w:ascii="Arial Narrow" w:hAnsi="Arial Narrow"/>
                <w:szCs w:val="20"/>
                <w:lang w:val="pt-BR"/>
              </w:rPr>
              <w:t xml:space="preserve">. </w:t>
            </w:r>
            <w:r w:rsidR="00F53CB8" w:rsidRPr="006838C4">
              <w:rPr>
                <w:rFonts w:ascii="Arial Narrow" w:hAnsi="Arial Narrow"/>
                <w:bCs w:val="0"/>
                <w:color w:val="FFFFFF" w:themeColor="background1"/>
                <w:szCs w:val="20"/>
                <w:lang w:val="pt-BR"/>
              </w:rPr>
              <w:t>Relacionar, se houver, processos terceirizados que poderão afetar a conformidade com os requisitos.</w:t>
            </w:r>
          </w:p>
        </w:tc>
      </w:tr>
      <w:tr w:rsidR="005B7DEC" w:rsidRPr="00073B20" w14:paraId="5B0F141F" w14:textId="77777777" w:rsidTr="00036F25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C69356" w14:textId="77777777" w:rsidR="005B7DEC" w:rsidRPr="006838C4" w:rsidRDefault="00FF7F1E" w:rsidP="00FF7F1E">
            <w:pPr>
              <w:pStyle w:val="Default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8C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38C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838C4">
              <w:rPr>
                <w:rFonts w:ascii="Arial Narrow" w:hAnsi="Arial Narrow"/>
                <w:sz w:val="20"/>
                <w:szCs w:val="20"/>
              </w:rPr>
            </w:r>
            <w:r w:rsidRPr="006838C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838C4">
              <w:rPr>
                <w:rFonts w:ascii="Arial Narrow" w:hAnsi="Arial Narrow"/>
                <w:sz w:val="20"/>
                <w:szCs w:val="20"/>
              </w:rPr>
              <w:t> </w:t>
            </w:r>
            <w:r w:rsidRPr="006838C4">
              <w:rPr>
                <w:rFonts w:ascii="Arial Narrow" w:hAnsi="Arial Narrow"/>
                <w:sz w:val="20"/>
                <w:szCs w:val="20"/>
              </w:rPr>
              <w:t> </w:t>
            </w:r>
            <w:r w:rsidRPr="006838C4">
              <w:rPr>
                <w:rFonts w:ascii="Arial Narrow" w:hAnsi="Arial Narrow"/>
                <w:sz w:val="20"/>
                <w:szCs w:val="20"/>
              </w:rPr>
              <w:t> </w:t>
            </w:r>
            <w:r w:rsidRPr="006838C4">
              <w:rPr>
                <w:rFonts w:ascii="Arial Narrow" w:hAnsi="Arial Narrow"/>
                <w:sz w:val="20"/>
                <w:szCs w:val="20"/>
              </w:rPr>
              <w:t> </w:t>
            </w:r>
            <w:r w:rsidRPr="006838C4">
              <w:rPr>
                <w:rFonts w:ascii="Arial Narrow" w:hAnsi="Arial Narrow"/>
                <w:sz w:val="20"/>
                <w:szCs w:val="20"/>
              </w:rPr>
              <w:t> </w:t>
            </w:r>
            <w:r w:rsidRPr="006838C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6C83C6D8" w14:textId="77777777" w:rsidR="009F1825" w:rsidRPr="009F1825" w:rsidRDefault="009F1825" w:rsidP="009F1825">
      <w:pPr>
        <w:rPr>
          <w:sz w:val="2"/>
        </w:rPr>
      </w:pPr>
    </w:p>
    <w:tbl>
      <w:tblPr>
        <w:tblW w:w="1049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53CB8" w:rsidRPr="00F03C0E" w14:paraId="6C799CD2" w14:textId="77777777" w:rsidTr="005927A4">
        <w:trPr>
          <w:trHeight w:val="56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2E74B5" w:themeFill="accent1" w:themeFillShade="BF"/>
            <w:vAlign w:val="center"/>
          </w:tcPr>
          <w:p w14:paraId="167047A7" w14:textId="77777777" w:rsidR="00F53CB8" w:rsidRPr="00524EC9" w:rsidRDefault="00F53CB8" w:rsidP="00F53CB8">
            <w:pPr>
              <w:snapToGrid w:val="0"/>
              <w:jc w:val="both"/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</w:pPr>
            <w:r w:rsidRPr="00524EC9">
              <w:rPr>
                <w:rFonts w:ascii="Arial Narrow" w:hAnsi="Arial Narrow" w:cs="Arial"/>
                <w:b/>
                <w:bCs/>
                <w:color w:val="FFFFFF" w:themeColor="background1"/>
                <w:szCs w:val="20"/>
                <w:lang w:val="pt-BR"/>
              </w:rPr>
              <w:t xml:space="preserve">8. </w:t>
            </w:r>
            <w:r w:rsidRPr="00524EC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>Informações solicitadas somente para ISO 14001 E/OU ISO 45001.</w:t>
            </w:r>
          </w:p>
        </w:tc>
      </w:tr>
      <w:tr w:rsidR="009F1825" w:rsidRPr="00F03C0E" w14:paraId="67101D86" w14:textId="77777777" w:rsidTr="00327843">
        <w:trPr>
          <w:trHeight w:val="56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820540" w14:textId="77777777" w:rsidR="009F1825" w:rsidRPr="00524EC9" w:rsidRDefault="00157E29" w:rsidP="00132067">
            <w:pPr>
              <w:snapToGrid w:val="0"/>
              <w:jc w:val="left"/>
              <w:rPr>
                <w:rFonts w:ascii="Arial Narrow" w:hAnsi="Arial Narrow" w:cs="Arial"/>
                <w:b/>
                <w:szCs w:val="20"/>
                <w:lang w:val="pt-BR"/>
              </w:rPr>
            </w:pPr>
            <w:r w:rsidRPr="00524EC9">
              <w:rPr>
                <w:rFonts w:ascii="Arial Narrow" w:hAnsi="Arial Narrow" w:cs="Arial"/>
                <w:b/>
                <w:szCs w:val="20"/>
                <w:lang w:val="pt-BR"/>
              </w:rPr>
              <w:t>8</w:t>
            </w:r>
            <w:r w:rsidR="009F1825" w:rsidRPr="00524EC9">
              <w:rPr>
                <w:rFonts w:ascii="Arial Narrow" w:hAnsi="Arial Narrow" w:cs="Arial"/>
                <w:b/>
                <w:szCs w:val="20"/>
                <w:lang w:val="pt-BR"/>
              </w:rPr>
              <w:t>.</w:t>
            </w:r>
            <w:r w:rsidR="00F53CB8" w:rsidRPr="00524EC9">
              <w:rPr>
                <w:rFonts w:ascii="Arial Narrow" w:hAnsi="Arial Narrow" w:cs="Arial"/>
                <w:b/>
                <w:szCs w:val="20"/>
                <w:lang w:val="pt-BR"/>
              </w:rPr>
              <w:t>1</w:t>
            </w:r>
            <w:r w:rsidR="009F1825" w:rsidRPr="00524EC9">
              <w:rPr>
                <w:rFonts w:ascii="Arial Narrow" w:hAnsi="Arial Narrow" w:cs="Arial"/>
                <w:b/>
                <w:szCs w:val="20"/>
                <w:lang w:val="pt-BR"/>
              </w:rPr>
              <w:t xml:space="preserve"> </w:t>
            </w:r>
            <w:r w:rsidR="00F53CB8" w:rsidRPr="00524EC9">
              <w:rPr>
                <w:rFonts w:ascii="Arial Narrow" w:hAnsi="Arial Narrow" w:cs="Arial"/>
                <w:b/>
                <w:szCs w:val="20"/>
              </w:rPr>
              <w:t>Descreva os principais aspectos e impactos de riscos para a saúde e segurança dos colaboradores:</w:t>
            </w:r>
          </w:p>
        </w:tc>
      </w:tr>
      <w:tr w:rsidR="009F1825" w:rsidRPr="00F03C0E" w14:paraId="4E52914A" w14:textId="77777777" w:rsidTr="00F53CB8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497D23" w14:textId="77777777" w:rsidR="009F1825" w:rsidRPr="00524EC9" w:rsidRDefault="009F1825" w:rsidP="00036F25">
            <w:pPr>
              <w:snapToGrid w:val="0"/>
              <w:jc w:val="left"/>
              <w:rPr>
                <w:rFonts w:ascii="Arial Narrow" w:hAnsi="Arial Narrow" w:cs="Arial"/>
                <w:color w:val="000000"/>
                <w:szCs w:val="20"/>
                <w:lang w:val="pt-BR"/>
              </w:rPr>
            </w:pPr>
            <w:r w:rsidRPr="00524E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4E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524EC9">
              <w:rPr>
                <w:rFonts w:ascii="Arial Narrow" w:hAnsi="Arial Narrow" w:cs="Arial"/>
                <w:szCs w:val="20"/>
              </w:rPr>
            </w:r>
            <w:r w:rsidRPr="00524EC9">
              <w:rPr>
                <w:rFonts w:ascii="Arial Narrow" w:hAnsi="Arial Narrow" w:cs="Arial"/>
                <w:szCs w:val="20"/>
              </w:rPr>
              <w:fldChar w:fldCharType="separate"/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F53CB8" w:rsidRPr="00F03C0E" w14:paraId="22F9D847" w14:textId="77777777" w:rsidTr="00327843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9C9B2C" w14:textId="77777777" w:rsidR="00F53CB8" w:rsidRPr="00524EC9" w:rsidRDefault="00327843" w:rsidP="00036F25">
            <w:pPr>
              <w:snapToGrid w:val="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524EC9">
              <w:rPr>
                <w:rFonts w:ascii="Arial Narrow" w:hAnsi="Arial Narrow" w:cs="Arial"/>
                <w:b/>
                <w:bCs/>
                <w:szCs w:val="20"/>
              </w:rPr>
              <w:t>8.2 Descreva os principais materiais perigosos usados nos processos.</w:t>
            </w:r>
          </w:p>
        </w:tc>
      </w:tr>
      <w:tr w:rsidR="00F53CB8" w:rsidRPr="00F03C0E" w14:paraId="7FCD3151" w14:textId="77777777" w:rsidTr="00327843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EAE7D8" w14:textId="77777777" w:rsidR="00F53CB8" w:rsidRPr="00524EC9" w:rsidRDefault="00327843" w:rsidP="00036F25">
            <w:pPr>
              <w:snapToGrid w:val="0"/>
              <w:jc w:val="left"/>
              <w:rPr>
                <w:rFonts w:ascii="Arial Narrow" w:hAnsi="Arial Narrow" w:cs="Arial"/>
                <w:szCs w:val="20"/>
              </w:rPr>
            </w:pPr>
            <w:r w:rsidRPr="00524E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4E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524EC9">
              <w:rPr>
                <w:rFonts w:ascii="Arial Narrow" w:hAnsi="Arial Narrow" w:cs="Arial"/>
                <w:szCs w:val="20"/>
              </w:rPr>
            </w:r>
            <w:r w:rsidRPr="00524EC9">
              <w:rPr>
                <w:rFonts w:ascii="Arial Narrow" w:hAnsi="Arial Narrow" w:cs="Arial"/>
                <w:szCs w:val="20"/>
              </w:rPr>
              <w:fldChar w:fldCharType="separate"/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327843" w:rsidRPr="00F03C0E" w14:paraId="1156F289" w14:textId="77777777" w:rsidTr="00327843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E9E72F" w14:textId="77777777" w:rsidR="00327843" w:rsidRPr="00524EC9" w:rsidRDefault="00327843" w:rsidP="00036F25">
            <w:pPr>
              <w:snapToGrid w:val="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524EC9">
              <w:rPr>
                <w:rFonts w:ascii="Arial Narrow" w:hAnsi="Arial Narrow" w:cs="Arial"/>
                <w:b/>
                <w:bCs/>
                <w:szCs w:val="20"/>
              </w:rPr>
              <w:t>8.3 Descreva as obrigações legais relevantes decorrentes da legislação aplicáveis.</w:t>
            </w:r>
          </w:p>
        </w:tc>
      </w:tr>
      <w:tr w:rsidR="00327843" w:rsidRPr="00F03C0E" w14:paraId="3F2986F5" w14:textId="77777777" w:rsidTr="00AA3124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FA31A01" w14:textId="77777777" w:rsidR="00327843" w:rsidRPr="00524EC9" w:rsidRDefault="00327843" w:rsidP="00036F25">
            <w:pPr>
              <w:snapToGrid w:val="0"/>
              <w:jc w:val="left"/>
              <w:rPr>
                <w:rFonts w:ascii="Arial Narrow" w:hAnsi="Arial Narrow" w:cs="Arial"/>
                <w:szCs w:val="20"/>
              </w:rPr>
            </w:pPr>
            <w:r w:rsidRPr="00524E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4E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524EC9">
              <w:rPr>
                <w:rFonts w:ascii="Arial Narrow" w:hAnsi="Arial Narrow" w:cs="Arial"/>
                <w:szCs w:val="20"/>
              </w:rPr>
            </w:r>
            <w:r w:rsidRPr="00524EC9">
              <w:rPr>
                <w:rFonts w:ascii="Arial Narrow" w:hAnsi="Arial Narrow" w:cs="Arial"/>
                <w:szCs w:val="20"/>
              </w:rPr>
              <w:fldChar w:fldCharType="separate"/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t> </w:t>
            </w:r>
            <w:r w:rsidRPr="00524E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AA3124" w:rsidRPr="00F03C0E" w14:paraId="11AC2F6B" w14:textId="77777777" w:rsidTr="00AA3124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2B42BD" w14:textId="77777777" w:rsidR="00AA3124" w:rsidRPr="00524EC9" w:rsidRDefault="00AA3124" w:rsidP="00036F25">
            <w:pPr>
              <w:snapToGrid w:val="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524EC9">
              <w:rPr>
                <w:rFonts w:ascii="Arial Narrow" w:hAnsi="Arial Narrow" w:cs="Arial"/>
                <w:b/>
                <w:bCs/>
                <w:szCs w:val="20"/>
              </w:rPr>
              <w:t>8.4 Assinale o grau de risco ambiental:</w:t>
            </w:r>
          </w:p>
        </w:tc>
      </w:tr>
      <w:tr w:rsidR="00AA3124" w:rsidRPr="00F03C0E" w14:paraId="76215A1B" w14:textId="77777777" w:rsidTr="00036F25">
        <w:trPr>
          <w:trHeight w:val="397"/>
        </w:trPr>
        <w:tc>
          <w:tcPr>
            <w:tcW w:w="104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5A3DEC9" w14:textId="77777777" w:rsidR="00AA3124" w:rsidRPr="00524EC9" w:rsidRDefault="00000000" w:rsidP="00036F25">
            <w:pPr>
              <w:snapToGrid w:val="0"/>
              <w:jc w:val="left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-92510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24" w:rsidRPr="00524EC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A3124" w:rsidRPr="00524EC9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9D5690" w:rsidRPr="00524EC9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AA3124" w:rsidRPr="00524EC9">
              <w:rPr>
                <w:rFonts w:ascii="Arial Narrow" w:hAnsi="Arial Narrow" w:cs="Arial"/>
                <w:szCs w:val="20"/>
              </w:rPr>
              <w:t>Baixos impactos significantes – pequenas e simples instalações (menor que 60.000 m2), nenhuma descargas de afluentes, nenhum resíduo especial/perigoso;</w:t>
            </w:r>
          </w:p>
          <w:p w14:paraId="4AA6805D" w14:textId="77777777" w:rsidR="009D5690" w:rsidRPr="00524EC9" w:rsidRDefault="00000000" w:rsidP="00036F25">
            <w:pPr>
              <w:snapToGrid w:val="0"/>
              <w:jc w:val="left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-21118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690" w:rsidRPr="00524EC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9D5690" w:rsidRPr="00524EC9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9D5690" w:rsidRPr="00524EC9">
              <w:rPr>
                <w:rFonts w:ascii="Arial Narrow" w:hAnsi="Arial Narrow" w:cs="Arial"/>
                <w:szCs w:val="20"/>
              </w:rPr>
              <w:t>Médios impactos significantes - instalações de médio porte (60.000 a 200.000 m2), algumas descargas de  afluentes, pequenas quantidades de resíduos especiais/perigosos;</w:t>
            </w:r>
          </w:p>
          <w:p w14:paraId="7097443A" w14:textId="77777777" w:rsidR="009D5690" w:rsidRPr="00524EC9" w:rsidRDefault="00000000" w:rsidP="00036F25">
            <w:pPr>
              <w:snapToGrid w:val="0"/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-3158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690" w:rsidRPr="00524EC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9D5690" w:rsidRPr="00524EC9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9D5690" w:rsidRPr="00524EC9">
              <w:rPr>
                <w:rFonts w:ascii="Arial Narrow" w:hAnsi="Arial Narrow" w:cs="Arial"/>
                <w:szCs w:val="20"/>
              </w:rPr>
              <w:t>Altos impactos significantes – instalações de grande porte (maior que 200.000 m2) e complexas. Como aquelas com diferentes processos no mesmo local. Necessário especialista ambiental;</w:t>
            </w:r>
          </w:p>
        </w:tc>
      </w:tr>
    </w:tbl>
    <w:p w14:paraId="788AB385" w14:textId="77777777" w:rsidR="0071447F" w:rsidRDefault="0071447F" w:rsidP="00936A43"/>
    <w:tbl>
      <w:tblPr>
        <w:tblW w:w="1049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5"/>
        <w:gridCol w:w="76"/>
        <w:gridCol w:w="5169"/>
      </w:tblGrid>
      <w:tr w:rsidR="00453B40" w:rsidRPr="00F03C0E" w14:paraId="6DC9EB7B" w14:textId="77777777" w:rsidTr="005927A4">
        <w:trPr>
          <w:trHeight w:val="567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2E74B5" w:themeFill="accent1" w:themeFillShade="BF"/>
            <w:vAlign w:val="center"/>
          </w:tcPr>
          <w:p w14:paraId="7C15DCF0" w14:textId="77777777" w:rsidR="00453B40" w:rsidRPr="00FA5F49" w:rsidRDefault="00157E29" w:rsidP="0013206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r w:rsidRPr="00FA5F4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lastRenderedPageBreak/>
              <w:t>9</w:t>
            </w:r>
            <w:r w:rsidR="009F1825" w:rsidRPr="00FA5F4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>.</w:t>
            </w:r>
            <w:r w:rsidRPr="00FA5F4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 xml:space="preserve"> A organização contratou consultoria externa nos últimos dois anos?</w:t>
            </w:r>
          </w:p>
        </w:tc>
      </w:tr>
      <w:tr w:rsidR="00157E29" w:rsidRPr="00F03C0E" w14:paraId="22ABEC4A" w14:textId="77777777" w:rsidTr="007B2117">
        <w:trPr>
          <w:trHeight w:val="397"/>
        </w:trPr>
        <w:tc>
          <w:tcPr>
            <w:tcW w:w="104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65BB71B" w14:textId="77777777" w:rsidR="00157E29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-14738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17" w:rsidRPr="00FA5F4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157E29" w:rsidRPr="00FA5F49">
              <w:rPr>
                <w:rFonts w:ascii="Arial Narrow" w:hAnsi="Arial Narrow" w:cs="Arial"/>
                <w:b/>
                <w:szCs w:val="20"/>
              </w:rPr>
              <w:t xml:space="preserve"> Sim, qual? </w:t>
            </w:r>
            <w:r w:rsidR="00290427" w:rsidRPr="00FA5F4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0427" w:rsidRPr="00FA5F4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290427" w:rsidRPr="00FA5F49">
              <w:rPr>
                <w:rFonts w:ascii="Arial Narrow" w:hAnsi="Arial Narrow" w:cs="Arial"/>
                <w:szCs w:val="20"/>
              </w:rPr>
            </w:r>
            <w:r w:rsidR="00290427" w:rsidRPr="00FA5F49">
              <w:rPr>
                <w:rFonts w:ascii="Arial Narrow" w:hAnsi="Arial Narrow" w:cs="Arial"/>
                <w:szCs w:val="20"/>
              </w:rPr>
              <w:fldChar w:fldCharType="separate"/>
            </w:r>
            <w:r w:rsidR="00290427" w:rsidRPr="00FA5F49">
              <w:rPr>
                <w:rFonts w:ascii="Arial Narrow" w:hAnsi="Arial Narrow" w:cs="Arial"/>
                <w:szCs w:val="20"/>
              </w:rPr>
              <w:t> </w:t>
            </w:r>
            <w:r w:rsidR="00290427" w:rsidRPr="00FA5F49">
              <w:rPr>
                <w:rFonts w:ascii="Arial Narrow" w:hAnsi="Arial Narrow" w:cs="Arial"/>
                <w:szCs w:val="20"/>
              </w:rPr>
              <w:t> </w:t>
            </w:r>
            <w:r w:rsidR="00290427" w:rsidRPr="00FA5F49">
              <w:rPr>
                <w:rFonts w:ascii="Arial Narrow" w:hAnsi="Arial Narrow" w:cs="Arial"/>
                <w:szCs w:val="20"/>
              </w:rPr>
              <w:t> </w:t>
            </w:r>
            <w:r w:rsidR="00290427" w:rsidRPr="00FA5F49">
              <w:rPr>
                <w:rFonts w:ascii="Arial Narrow" w:hAnsi="Arial Narrow" w:cs="Arial"/>
                <w:szCs w:val="20"/>
              </w:rPr>
              <w:t> </w:t>
            </w:r>
            <w:r w:rsidR="00290427" w:rsidRPr="00FA5F49">
              <w:rPr>
                <w:rFonts w:ascii="Arial Narrow" w:hAnsi="Arial Narrow" w:cs="Arial"/>
                <w:szCs w:val="20"/>
              </w:rPr>
              <w:t> </w:t>
            </w:r>
            <w:r w:rsidR="00290427" w:rsidRPr="00FA5F49">
              <w:rPr>
                <w:rFonts w:ascii="Arial Narrow" w:hAnsi="Arial Narrow" w:cs="Arial"/>
                <w:szCs w:val="20"/>
              </w:rPr>
              <w:fldChar w:fldCharType="end"/>
            </w:r>
          </w:p>
          <w:p w14:paraId="378C7687" w14:textId="77777777" w:rsidR="00157E29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Cs w:val="20"/>
                </w:rPr>
                <w:id w:val="1933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427" w:rsidRPr="00FA5F4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290427" w:rsidRPr="00FA5F49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157E29" w:rsidRPr="00FA5F49">
              <w:rPr>
                <w:rFonts w:ascii="Arial Narrow" w:hAnsi="Arial Narrow" w:cs="Arial"/>
                <w:b/>
                <w:szCs w:val="20"/>
              </w:rPr>
              <w:t>Não</w:t>
            </w:r>
          </w:p>
        </w:tc>
      </w:tr>
      <w:tr w:rsidR="00A12580" w:rsidRPr="00F03C0E" w14:paraId="3990B3F1" w14:textId="77777777" w:rsidTr="00157E29"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894A528" w14:textId="77777777" w:rsidR="00A12580" w:rsidRDefault="00A12580" w:rsidP="00FA5F49">
            <w:pPr>
              <w:snapToGrid w:val="0"/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A12580" w:rsidRPr="00073B20" w14:paraId="53647EBC" w14:textId="77777777" w:rsidTr="005927A4">
        <w:trPr>
          <w:trHeight w:val="567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2E74B5" w:themeFill="accent1" w:themeFillShade="BF"/>
            <w:vAlign w:val="center"/>
          </w:tcPr>
          <w:p w14:paraId="7F53F82B" w14:textId="77777777" w:rsidR="00A12580" w:rsidRPr="00FA5F49" w:rsidRDefault="00A12580" w:rsidP="00132067">
            <w:pPr>
              <w:snapToGrid w:val="0"/>
              <w:jc w:val="left"/>
              <w:rPr>
                <w:rFonts w:ascii="Arial Narrow" w:hAnsi="Arial Narrow" w:cs="Arial"/>
                <w:b/>
                <w:szCs w:val="20"/>
                <w:lang w:val="pt-BR"/>
              </w:rPr>
            </w:pPr>
            <w:r w:rsidRPr="00FA5F4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>1</w:t>
            </w:r>
            <w:r w:rsidR="00290427" w:rsidRPr="00FA5F4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>0</w:t>
            </w:r>
            <w:r w:rsidRPr="00FA5F4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 xml:space="preserve">. </w:t>
            </w:r>
            <w:r w:rsidR="00290427" w:rsidRPr="00FA5F4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>Como você tomou conhecimento do ICQ Brasil?</w:t>
            </w:r>
          </w:p>
        </w:tc>
      </w:tr>
      <w:tr w:rsidR="00EE3D6B" w:rsidRPr="00F03C0E" w14:paraId="1BE40632" w14:textId="77777777" w:rsidTr="007B2117">
        <w:trPr>
          <w:trHeight w:val="1899"/>
        </w:trPr>
        <w:tc>
          <w:tcPr>
            <w:tcW w:w="52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5EC88A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49384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Consultoria. Qual? 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FA5F4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DB0EC8" w:rsidRPr="00FA5F49">
              <w:rPr>
                <w:rFonts w:ascii="Arial Narrow" w:hAnsi="Arial Narrow" w:cs="Arial"/>
                <w:szCs w:val="20"/>
              </w:rPr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separate"/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end"/>
            </w:r>
          </w:p>
          <w:p w14:paraId="3C403298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10719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>Já é cliente do ICQ Brasil</w:t>
            </w:r>
          </w:p>
          <w:p w14:paraId="05E1D09B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-16404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>Visita de representante do ICQ Brasil</w:t>
            </w:r>
          </w:p>
          <w:p w14:paraId="430C868D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13650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Site. Qual? 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FA5F4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DB0EC8" w:rsidRPr="00FA5F49">
              <w:rPr>
                <w:rFonts w:ascii="Arial Narrow" w:hAnsi="Arial Narrow" w:cs="Arial"/>
                <w:szCs w:val="20"/>
              </w:rPr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separate"/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end"/>
            </w:r>
          </w:p>
          <w:p w14:paraId="5292AA8F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2587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Indicação. Quem? 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FA5F4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DB0EC8" w:rsidRPr="00FA5F49">
              <w:rPr>
                <w:rFonts w:ascii="Arial Narrow" w:hAnsi="Arial Narrow" w:cs="Arial"/>
                <w:szCs w:val="20"/>
              </w:rPr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separate"/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A619E5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-15724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Anuncio de revista. Qual? 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FA5F4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DB0EC8" w:rsidRPr="00FA5F49">
              <w:rPr>
                <w:rFonts w:ascii="Arial Narrow" w:hAnsi="Arial Narrow" w:cs="Arial"/>
                <w:szCs w:val="20"/>
              </w:rPr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separate"/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end"/>
            </w:r>
          </w:p>
          <w:p w14:paraId="023C6041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18860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>Informativo eletrônico</w:t>
            </w:r>
          </w:p>
          <w:p w14:paraId="61454CF7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-18541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>Informativo impresso</w:t>
            </w:r>
          </w:p>
          <w:p w14:paraId="3AA69825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19620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>Evento</w:t>
            </w:r>
          </w:p>
          <w:p w14:paraId="242789F3" w14:textId="77777777" w:rsidR="00EE3D6B" w:rsidRPr="00FA5F49" w:rsidRDefault="00000000" w:rsidP="007B211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b/>
                  <w:color w:val="000000"/>
                  <w:szCs w:val="20"/>
                  <w:lang w:val="pt-BR"/>
                </w:rPr>
                <w:id w:val="-2417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EC8" w:rsidRPr="00FA5F49">
                  <w:rPr>
                    <w:rFonts w:ascii="Segoe UI Symbol" w:eastAsia="MS Gothic" w:hAnsi="Segoe UI Symbol" w:cs="Segoe UI Symbol"/>
                    <w:b/>
                    <w:color w:val="000000"/>
                    <w:szCs w:val="20"/>
                    <w:lang w:val="pt-BR"/>
                  </w:rPr>
                  <w:t>☐</w:t>
                </w:r>
              </w:sdtContent>
            </w:sdt>
            <w:r w:rsidR="00DB0EC8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 </w:t>
            </w:r>
            <w:r w:rsidR="00EE3D6B"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 xml:space="preserve">Outros: 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0EC8" w:rsidRPr="00FA5F4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DB0EC8" w:rsidRPr="00FA5F49">
              <w:rPr>
                <w:rFonts w:ascii="Arial Narrow" w:hAnsi="Arial Narrow" w:cs="Arial"/>
                <w:szCs w:val="20"/>
              </w:rPr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separate"/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t> </w:t>
            </w:r>
            <w:r w:rsidR="00DB0EC8" w:rsidRPr="00FA5F4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B47D47" w:rsidRPr="00F03C0E" w14:paraId="2D42B9B2" w14:textId="77777777" w:rsidTr="00FF7F1E">
        <w:trPr>
          <w:trHeight w:val="281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CE7A9E" w14:textId="77777777" w:rsidR="009F1825" w:rsidRPr="00DC2CA2" w:rsidRDefault="009F1825" w:rsidP="00FA5F49">
            <w:pPr>
              <w:snapToGrid w:val="0"/>
              <w:spacing w:before="0" w:after="0"/>
              <w:jc w:val="both"/>
              <w:rPr>
                <w:rFonts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B47D47" w:rsidRPr="00F03C0E" w14:paraId="256A02CD" w14:textId="77777777" w:rsidTr="005927A4">
        <w:trPr>
          <w:trHeight w:val="567"/>
        </w:trPr>
        <w:tc>
          <w:tcPr>
            <w:tcW w:w="10490" w:type="dxa"/>
            <w:gridSpan w:val="3"/>
            <w:tcBorders>
              <w:top w:val="single" w:sz="6" w:space="0" w:color="D9D9D9" w:themeColor="background1" w:themeShade="D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2E74B5" w:themeFill="accent1" w:themeFillShade="BF"/>
            <w:vAlign w:val="center"/>
          </w:tcPr>
          <w:p w14:paraId="73DAA146" w14:textId="77777777" w:rsidR="00B47D47" w:rsidRPr="00FA5F49" w:rsidRDefault="00321072" w:rsidP="00132067">
            <w:pPr>
              <w:snapToGrid w:val="0"/>
              <w:jc w:val="left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r w:rsidRPr="00FA5F4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>1</w:t>
            </w:r>
            <w:r w:rsidR="008371CF" w:rsidRPr="00FA5F49">
              <w:rPr>
                <w:rFonts w:ascii="Arial Narrow" w:hAnsi="Arial Narrow" w:cs="Arial"/>
                <w:b/>
                <w:color w:val="FFFFFF" w:themeColor="background1"/>
                <w:szCs w:val="20"/>
                <w:lang w:val="pt-BR"/>
              </w:rPr>
              <w:t>1. Termo de compromisso</w:t>
            </w:r>
          </w:p>
        </w:tc>
      </w:tr>
      <w:tr w:rsidR="008371CF" w:rsidRPr="00F03C0E" w14:paraId="10ED0628" w14:textId="77777777" w:rsidTr="00936A43">
        <w:trPr>
          <w:trHeight w:val="397"/>
        </w:trPr>
        <w:tc>
          <w:tcPr>
            <w:tcW w:w="104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FA3C6D" w14:textId="77777777" w:rsidR="008371CF" w:rsidRPr="00FA5F49" w:rsidRDefault="008371CF" w:rsidP="00B65CDB">
            <w:pPr>
              <w:snapToGrid w:val="0"/>
              <w:jc w:val="both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r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>Declaro a veracidade das informações fornecidas nesta ficha de solicitação e me responsabilizo por quaisquer ações e alterações decorrentes destas. E concordo em cumprir os requisitos para certificação e em fornecer qualquer informação necessária para a avaliação.</w:t>
            </w:r>
          </w:p>
        </w:tc>
      </w:tr>
      <w:tr w:rsidR="008371CF" w:rsidRPr="00073B20" w14:paraId="00BB45B8" w14:textId="77777777" w:rsidTr="00936A43">
        <w:trPr>
          <w:trHeight w:val="397"/>
        </w:trPr>
        <w:tc>
          <w:tcPr>
            <w:tcW w:w="532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1D703" w14:textId="77777777" w:rsidR="008371CF" w:rsidRPr="00FA5F49" w:rsidRDefault="008371CF" w:rsidP="008371CF">
            <w:pPr>
              <w:snapToGrid w:val="0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r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>Assinatura do representante autorizado</w:t>
            </w:r>
          </w:p>
        </w:tc>
        <w:tc>
          <w:tcPr>
            <w:tcW w:w="516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728DEA" w14:textId="77777777" w:rsidR="008371CF" w:rsidRPr="00FA5F49" w:rsidRDefault="008371CF" w:rsidP="008371CF">
            <w:pPr>
              <w:snapToGrid w:val="0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r w:rsidRPr="00FA5F49"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  <w:t>Data</w:t>
            </w:r>
          </w:p>
        </w:tc>
      </w:tr>
      <w:tr w:rsidR="008371CF" w:rsidRPr="00073B20" w14:paraId="06B587E3" w14:textId="77777777" w:rsidTr="00936A43">
        <w:trPr>
          <w:trHeight w:val="397"/>
        </w:trPr>
        <w:tc>
          <w:tcPr>
            <w:tcW w:w="532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6E5320" w14:textId="77777777" w:rsidR="008371CF" w:rsidRPr="00FA5F49" w:rsidRDefault="008371CF" w:rsidP="008371CF">
            <w:pPr>
              <w:snapToGrid w:val="0"/>
              <w:rPr>
                <w:rFonts w:ascii="Arial Narrow" w:hAnsi="Arial Narrow" w:cs="Arial"/>
                <w:b/>
                <w:color w:val="000000"/>
                <w:szCs w:val="20"/>
                <w:lang w:val="pt-BR"/>
              </w:rPr>
            </w:pPr>
            <w:r w:rsidRPr="00FA5F4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F4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FA5F49">
              <w:rPr>
                <w:rFonts w:ascii="Arial Narrow" w:hAnsi="Arial Narrow" w:cs="Arial"/>
                <w:szCs w:val="20"/>
              </w:rPr>
            </w:r>
            <w:r w:rsidRPr="00FA5F49">
              <w:rPr>
                <w:rFonts w:ascii="Arial Narrow" w:hAnsi="Arial Narrow" w:cs="Arial"/>
                <w:szCs w:val="20"/>
              </w:rPr>
              <w:fldChar w:fldCharType="separate"/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516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77BDB4" w14:textId="77777777" w:rsidR="008371CF" w:rsidRPr="00FA5F49" w:rsidRDefault="008371CF" w:rsidP="008371CF">
            <w:pPr>
              <w:snapToGrid w:val="0"/>
              <w:rPr>
                <w:rFonts w:ascii="Arial Narrow" w:hAnsi="Arial Narrow" w:cs="Arial"/>
                <w:szCs w:val="20"/>
              </w:rPr>
            </w:pPr>
            <w:r w:rsidRPr="00FA5F4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F4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FA5F49">
              <w:rPr>
                <w:rFonts w:ascii="Arial Narrow" w:hAnsi="Arial Narrow" w:cs="Arial"/>
                <w:szCs w:val="20"/>
              </w:rPr>
            </w:r>
            <w:r w:rsidRPr="00FA5F49">
              <w:rPr>
                <w:rFonts w:ascii="Arial Narrow" w:hAnsi="Arial Narrow" w:cs="Arial"/>
                <w:szCs w:val="20"/>
              </w:rPr>
              <w:fldChar w:fldCharType="separate"/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t> </w:t>
            </w:r>
            <w:r w:rsidRPr="00FA5F4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</w:tbl>
    <w:p w14:paraId="7D2AB108" w14:textId="77777777" w:rsidR="00EF4D1B" w:rsidRPr="00EF4D1B" w:rsidRDefault="00EF4D1B" w:rsidP="00EF4D1B">
      <w:pPr>
        <w:rPr>
          <w:szCs w:val="20"/>
          <w:lang w:val="pt-BR"/>
        </w:rPr>
      </w:pPr>
    </w:p>
    <w:p w14:paraId="69D66821" w14:textId="77777777" w:rsidR="00EF4D1B" w:rsidRDefault="00EF4D1B" w:rsidP="00EF4D1B">
      <w:pPr>
        <w:rPr>
          <w:szCs w:val="20"/>
          <w:lang w:val="pt-BR"/>
        </w:rPr>
      </w:pPr>
    </w:p>
    <w:p w14:paraId="6165AD4D" w14:textId="77777777" w:rsidR="00E6290E" w:rsidRDefault="00E6290E" w:rsidP="00EF4D1B">
      <w:pPr>
        <w:rPr>
          <w:szCs w:val="20"/>
          <w:lang w:val="pt-BR"/>
        </w:rPr>
      </w:pPr>
    </w:p>
    <w:p w14:paraId="14B651B8" w14:textId="77777777" w:rsidR="00E6290E" w:rsidRDefault="00E6290E" w:rsidP="00EF4D1B">
      <w:pPr>
        <w:rPr>
          <w:szCs w:val="20"/>
          <w:lang w:val="pt-BR"/>
        </w:rPr>
      </w:pPr>
    </w:p>
    <w:p w14:paraId="3169C527" w14:textId="77777777" w:rsidR="00E6290E" w:rsidRPr="00EF4D1B" w:rsidRDefault="00E6290E" w:rsidP="00EF4D1B">
      <w:pPr>
        <w:rPr>
          <w:szCs w:val="20"/>
          <w:lang w:val="pt-BR"/>
        </w:rPr>
      </w:pPr>
    </w:p>
    <w:p w14:paraId="41BD43AE" w14:textId="5CA85917" w:rsidR="00D278C8" w:rsidRPr="005927A4" w:rsidRDefault="005927A4" w:rsidP="005927A4">
      <w:pPr>
        <w:rPr>
          <w:rFonts w:cs="Arial"/>
          <w:b/>
          <w:bCs/>
          <w:kern w:val="32"/>
          <w:sz w:val="24"/>
          <w:szCs w:val="32"/>
          <w:lang w:val="pt-BR"/>
        </w:rPr>
      </w:pPr>
      <w:r>
        <w:rPr>
          <w:lang w:val="pt-BR"/>
        </w:rPr>
        <w:br w:type="page"/>
      </w:r>
      <w:r w:rsidR="00E80A5A" w:rsidRPr="00996FC0">
        <w:rPr>
          <w:vanish/>
          <w:lang w:val="pt-BR"/>
        </w:rPr>
        <w:t xml:space="preserve">  </w:t>
      </w:r>
    </w:p>
    <w:p w14:paraId="16DE5C77" w14:textId="77777777" w:rsidR="00F52C3B" w:rsidRPr="001916C9" w:rsidRDefault="00F52C3B" w:rsidP="00E94B2D">
      <w:pPr>
        <w:rPr>
          <w:rFonts w:ascii="Arial Narrow" w:hAnsi="Arial Narrow"/>
          <w:b/>
          <w:szCs w:val="20"/>
          <w:lang w:val="pt-BR"/>
        </w:rPr>
      </w:pPr>
      <w:r w:rsidRPr="001916C9">
        <w:rPr>
          <w:rFonts w:ascii="Arial Narrow" w:hAnsi="Arial Narrow"/>
          <w:b/>
          <w:szCs w:val="20"/>
          <w:lang w:val="pt-BR"/>
        </w:rPr>
        <w:lastRenderedPageBreak/>
        <w:t>ANEXO 1</w:t>
      </w: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F52C3B" w:rsidRPr="001916C9" w14:paraId="3EB563A7" w14:textId="77777777" w:rsidTr="005927A4">
        <w:trPr>
          <w:trHeight w:val="567"/>
        </w:trPr>
        <w:tc>
          <w:tcPr>
            <w:tcW w:w="10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2E74B5" w:themeFill="accent1" w:themeFillShade="BF"/>
            <w:vAlign w:val="center"/>
          </w:tcPr>
          <w:p w14:paraId="6B8DEC76" w14:textId="77777777" w:rsidR="00F52C3B" w:rsidRPr="001916C9" w:rsidRDefault="00E6290E" w:rsidP="00E6290E">
            <w:pPr>
              <w:pStyle w:val="PargrafodaLista"/>
              <w:numPr>
                <w:ilvl w:val="0"/>
                <w:numId w:val="10"/>
              </w:numPr>
              <w:jc w:val="left"/>
              <w:rPr>
                <w:rFonts w:ascii="Arial Narrow" w:hAnsi="Arial Narrow"/>
                <w:b/>
                <w:szCs w:val="20"/>
                <w:lang w:val="pt-BR"/>
              </w:rPr>
            </w:pPr>
            <w:r w:rsidRPr="001916C9">
              <w:rPr>
                <w:rFonts w:ascii="Arial Narrow" w:hAnsi="Arial Narrow"/>
                <w:b/>
                <w:color w:val="FFFFFF" w:themeColor="background1"/>
                <w:szCs w:val="20"/>
                <w:lang w:val="pt-BR"/>
              </w:rPr>
              <w:t>Nome da empresa</w:t>
            </w:r>
          </w:p>
        </w:tc>
      </w:tr>
      <w:tr w:rsidR="00F52C3B" w:rsidRPr="001916C9" w14:paraId="1984F4D5" w14:textId="77777777" w:rsidTr="00FA4DE1">
        <w:trPr>
          <w:trHeight w:val="397"/>
        </w:trPr>
        <w:tc>
          <w:tcPr>
            <w:tcW w:w="10632" w:type="dxa"/>
            <w:tcBorders>
              <w:top w:val="single" w:sz="4" w:space="0" w:color="0080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BCD003" w14:textId="77777777" w:rsidR="00F52C3B" w:rsidRPr="001916C9" w:rsidRDefault="00F52C3B" w:rsidP="00E6290E">
            <w:pPr>
              <w:jc w:val="left"/>
              <w:rPr>
                <w:rFonts w:ascii="Arial Narrow" w:hAnsi="Arial Narrow"/>
                <w:szCs w:val="20"/>
                <w:lang w:val="pt-BR"/>
              </w:rPr>
            </w:pPr>
          </w:p>
        </w:tc>
      </w:tr>
    </w:tbl>
    <w:p w14:paraId="1CB15EE1" w14:textId="77777777" w:rsidR="001A312C" w:rsidRPr="001916C9" w:rsidRDefault="001A312C" w:rsidP="00E94B2D">
      <w:pPr>
        <w:spacing w:before="0" w:after="0"/>
        <w:rPr>
          <w:rFonts w:ascii="Arial Narrow" w:hAnsi="Arial Narrow"/>
          <w:szCs w:val="20"/>
          <w:lang w:val="pt-BR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6290E" w:rsidRPr="001916C9" w14:paraId="7EA16CED" w14:textId="77777777" w:rsidTr="005927A4">
        <w:trPr>
          <w:trHeight w:val="567"/>
        </w:trPr>
        <w:tc>
          <w:tcPr>
            <w:tcW w:w="10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2E74B5" w:themeFill="accent1" w:themeFillShade="BF"/>
            <w:vAlign w:val="center"/>
          </w:tcPr>
          <w:p w14:paraId="5B91ACDC" w14:textId="77777777" w:rsidR="00E6290E" w:rsidRPr="001916C9" w:rsidRDefault="00E6290E" w:rsidP="003D1A6A">
            <w:pPr>
              <w:pStyle w:val="PargrafodaLista"/>
              <w:numPr>
                <w:ilvl w:val="0"/>
                <w:numId w:val="10"/>
              </w:numPr>
              <w:jc w:val="left"/>
              <w:rPr>
                <w:rFonts w:ascii="Arial Narrow" w:hAnsi="Arial Narrow"/>
                <w:szCs w:val="20"/>
                <w:lang w:val="pt-BR"/>
              </w:rPr>
            </w:pPr>
            <w:r w:rsidRPr="001916C9">
              <w:rPr>
                <w:rFonts w:ascii="Arial Narrow" w:hAnsi="Arial Narrow" w:cs="Arial"/>
                <w:b/>
                <w:bCs/>
                <w:color w:val="FFFFFF" w:themeColor="background1"/>
                <w:szCs w:val="20"/>
              </w:rPr>
              <w:t>Onde está localizado o departamento de compras (aquisição e serviços controlados)?</w:t>
            </w:r>
          </w:p>
        </w:tc>
      </w:tr>
      <w:tr w:rsidR="00E6290E" w:rsidRPr="001916C9" w14:paraId="6C190D2E" w14:textId="77777777" w:rsidTr="00FA4DE1">
        <w:trPr>
          <w:trHeight w:val="397"/>
        </w:trPr>
        <w:tc>
          <w:tcPr>
            <w:tcW w:w="10632" w:type="dxa"/>
            <w:tcBorders>
              <w:top w:val="single" w:sz="4" w:space="0" w:color="0080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DCCDB7" w14:textId="77777777" w:rsidR="00E6290E" w:rsidRPr="001916C9" w:rsidRDefault="00000000" w:rsidP="00F27A8B">
            <w:pPr>
              <w:spacing w:after="0"/>
              <w:jc w:val="left"/>
              <w:rPr>
                <w:rFonts w:ascii="Arial Narrow" w:hAnsi="Arial Narrow" w:cs="Arial"/>
                <w:color w:val="0D0D0D"/>
                <w:szCs w:val="20"/>
              </w:rPr>
            </w:pPr>
            <w:sdt>
              <w:sdtPr>
                <w:rPr>
                  <w:rFonts w:ascii="Arial Narrow" w:hAnsi="Arial Narrow" w:cs="Arial"/>
                  <w:color w:val="0D0D0D"/>
                  <w:szCs w:val="20"/>
                </w:rPr>
                <w:id w:val="1651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843" w:rsidRPr="001916C9">
                  <w:rPr>
                    <w:rFonts w:ascii="Segoe UI Symbol" w:eastAsia="MS Gothic" w:hAnsi="Segoe UI Symbol" w:cs="Segoe UI Symbol"/>
                    <w:color w:val="0D0D0D"/>
                    <w:szCs w:val="20"/>
                  </w:rPr>
                  <w:t>☐</w:t>
                </w:r>
              </w:sdtContent>
            </w:sdt>
            <w:r w:rsidR="001E6843" w:rsidRPr="001916C9">
              <w:rPr>
                <w:rFonts w:ascii="Arial Narrow" w:hAnsi="Arial Narrow" w:cs="Arial"/>
                <w:color w:val="0D0D0D"/>
                <w:szCs w:val="20"/>
              </w:rPr>
              <w:t xml:space="preserve"> </w:t>
            </w:r>
            <w:r w:rsidR="00E6290E" w:rsidRPr="001916C9">
              <w:rPr>
                <w:rFonts w:ascii="Arial Narrow" w:hAnsi="Arial Narrow" w:cs="Arial"/>
                <w:color w:val="0D0D0D"/>
                <w:szCs w:val="20"/>
              </w:rPr>
              <w:t xml:space="preserve">Na sede </w:t>
            </w:r>
          </w:p>
          <w:p w14:paraId="5ECCA4A5" w14:textId="77777777" w:rsidR="00E6290E" w:rsidRPr="001916C9" w:rsidRDefault="00000000" w:rsidP="00F27A8B">
            <w:pPr>
              <w:spacing w:after="0"/>
              <w:jc w:val="left"/>
              <w:rPr>
                <w:rFonts w:ascii="Arial Narrow" w:hAnsi="Arial Narrow" w:cs="Arial"/>
                <w:color w:val="0D0D0D"/>
                <w:szCs w:val="20"/>
              </w:rPr>
            </w:pPr>
            <w:sdt>
              <w:sdtPr>
                <w:rPr>
                  <w:rFonts w:ascii="Arial Narrow" w:hAnsi="Arial Narrow" w:cs="Arial"/>
                  <w:color w:val="0D0D0D"/>
                  <w:szCs w:val="20"/>
                </w:rPr>
                <w:id w:val="9912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843" w:rsidRPr="001916C9">
                  <w:rPr>
                    <w:rFonts w:ascii="Segoe UI Symbol" w:eastAsia="MS Gothic" w:hAnsi="Segoe UI Symbol" w:cs="Segoe UI Symbol"/>
                    <w:color w:val="0D0D0D"/>
                    <w:szCs w:val="20"/>
                  </w:rPr>
                  <w:t>☐</w:t>
                </w:r>
              </w:sdtContent>
            </w:sdt>
            <w:r w:rsidR="001E6843" w:rsidRPr="001916C9">
              <w:rPr>
                <w:rFonts w:ascii="Arial Narrow" w:hAnsi="Arial Narrow" w:cs="Arial"/>
                <w:color w:val="0D0D0D"/>
                <w:szCs w:val="20"/>
              </w:rPr>
              <w:t xml:space="preserve"> </w:t>
            </w:r>
            <w:r w:rsidR="00E6290E" w:rsidRPr="001916C9">
              <w:rPr>
                <w:rFonts w:ascii="Arial Narrow" w:hAnsi="Arial Narrow" w:cs="Arial"/>
                <w:color w:val="0D0D0D"/>
                <w:szCs w:val="20"/>
              </w:rPr>
              <w:t xml:space="preserve">Na obra                                                                                             </w:t>
            </w:r>
          </w:p>
          <w:p w14:paraId="6BD52C80" w14:textId="77777777" w:rsidR="00E6290E" w:rsidRPr="001916C9" w:rsidRDefault="00000000" w:rsidP="00F27A8B">
            <w:pPr>
              <w:jc w:val="left"/>
              <w:rPr>
                <w:rFonts w:ascii="Arial Narrow" w:hAnsi="Arial Narrow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color w:val="0D0D0D"/>
                  <w:szCs w:val="20"/>
                </w:rPr>
                <w:id w:val="20606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843" w:rsidRPr="001916C9">
                  <w:rPr>
                    <w:rFonts w:ascii="Segoe UI Symbol" w:eastAsia="MS Gothic" w:hAnsi="Segoe UI Symbol" w:cs="Segoe UI Symbol"/>
                    <w:color w:val="0D0D0D"/>
                    <w:szCs w:val="20"/>
                  </w:rPr>
                  <w:t>☐</w:t>
                </w:r>
              </w:sdtContent>
            </w:sdt>
            <w:r w:rsidR="001E6843" w:rsidRPr="001916C9">
              <w:rPr>
                <w:rFonts w:ascii="Arial Narrow" w:hAnsi="Arial Narrow" w:cs="Arial"/>
                <w:color w:val="0D0D0D"/>
                <w:szCs w:val="20"/>
              </w:rPr>
              <w:t xml:space="preserve"> </w:t>
            </w:r>
            <w:r w:rsidR="00E6290E" w:rsidRPr="001916C9">
              <w:rPr>
                <w:rFonts w:ascii="Arial Narrow" w:hAnsi="Arial Narrow" w:cs="Arial"/>
                <w:color w:val="0D0D0D"/>
                <w:szCs w:val="20"/>
              </w:rPr>
              <w:t>Outro local:</w:t>
            </w:r>
          </w:p>
        </w:tc>
      </w:tr>
    </w:tbl>
    <w:p w14:paraId="181B8018" w14:textId="77777777" w:rsidR="00E6290E" w:rsidRPr="001916C9" w:rsidRDefault="00E6290E" w:rsidP="00E94B2D">
      <w:pPr>
        <w:spacing w:before="0" w:after="0"/>
        <w:rPr>
          <w:rFonts w:ascii="Arial Narrow" w:hAnsi="Arial Narrow"/>
          <w:szCs w:val="20"/>
          <w:lang w:val="pt-BR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6290E" w:rsidRPr="001916C9" w14:paraId="19398AFD" w14:textId="77777777" w:rsidTr="005927A4">
        <w:trPr>
          <w:trHeight w:val="567"/>
        </w:trPr>
        <w:tc>
          <w:tcPr>
            <w:tcW w:w="10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2E74B5" w:themeFill="accent1" w:themeFillShade="BF"/>
            <w:vAlign w:val="center"/>
          </w:tcPr>
          <w:p w14:paraId="720DDF39" w14:textId="77777777" w:rsidR="00E6290E" w:rsidRPr="001916C9" w:rsidRDefault="00E6290E" w:rsidP="00F27A8B">
            <w:pPr>
              <w:jc w:val="left"/>
              <w:rPr>
                <w:rFonts w:ascii="Arial Narrow" w:hAnsi="Arial Narrow"/>
                <w:szCs w:val="20"/>
                <w:lang w:val="pt-BR"/>
              </w:rPr>
            </w:pPr>
            <w:r w:rsidRPr="001916C9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3. Onde está localizado o departamento de RH?</w:t>
            </w:r>
          </w:p>
        </w:tc>
      </w:tr>
      <w:tr w:rsidR="00E6290E" w:rsidRPr="001916C9" w14:paraId="67891987" w14:textId="77777777" w:rsidTr="00FA4DE1">
        <w:trPr>
          <w:trHeight w:val="397"/>
        </w:trPr>
        <w:tc>
          <w:tcPr>
            <w:tcW w:w="10632" w:type="dxa"/>
            <w:tcBorders>
              <w:top w:val="single" w:sz="4" w:space="0" w:color="0080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95DA5C" w14:textId="77777777" w:rsidR="00171D78" w:rsidRPr="001916C9" w:rsidRDefault="00000000" w:rsidP="00171D78">
            <w:pPr>
              <w:spacing w:after="0"/>
              <w:jc w:val="left"/>
              <w:rPr>
                <w:rFonts w:ascii="Arial Narrow" w:hAnsi="Arial Narrow" w:cs="Arial"/>
                <w:color w:val="0D0D0D"/>
                <w:szCs w:val="20"/>
              </w:rPr>
            </w:pPr>
            <w:sdt>
              <w:sdtPr>
                <w:rPr>
                  <w:rFonts w:ascii="Arial Narrow" w:hAnsi="Arial Narrow" w:cs="Arial"/>
                  <w:color w:val="0D0D0D"/>
                  <w:szCs w:val="20"/>
                </w:rPr>
                <w:id w:val="16296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D78" w:rsidRPr="001916C9">
                  <w:rPr>
                    <w:rFonts w:ascii="Segoe UI Symbol" w:eastAsia="MS Gothic" w:hAnsi="Segoe UI Symbol" w:cs="Segoe UI Symbol"/>
                    <w:color w:val="0D0D0D"/>
                    <w:szCs w:val="20"/>
                  </w:rPr>
                  <w:t>☐</w:t>
                </w:r>
              </w:sdtContent>
            </w:sdt>
            <w:r w:rsidR="00171D78" w:rsidRPr="001916C9">
              <w:rPr>
                <w:rFonts w:ascii="Arial Narrow" w:hAnsi="Arial Narrow" w:cs="Arial"/>
                <w:color w:val="0D0D0D"/>
                <w:szCs w:val="20"/>
              </w:rPr>
              <w:t xml:space="preserve"> Na sede </w:t>
            </w:r>
          </w:p>
          <w:p w14:paraId="42E6DC14" w14:textId="77777777" w:rsidR="00171D78" w:rsidRPr="001916C9" w:rsidRDefault="00000000" w:rsidP="00171D78">
            <w:pPr>
              <w:spacing w:after="0"/>
              <w:jc w:val="left"/>
              <w:rPr>
                <w:rFonts w:ascii="Arial Narrow" w:hAnsi="Arial Narrow" w:cs="Arial"/>
                <w:color w:val="0D0D0D"/>
                <w:szCs w:val="20"/>
              </w:rPr>
            </w:pPr>
            <w:sdt>
              <w:sdtPr>
                <w:rPr>
                  <w:rFonts w:ascii="Arial Narrow" w:hAnsi="Arial Narrow" w:cs="Arial"/>
                  <w:color w:val="0D0D0D"/>
                  <w:szCs w:val="20"/>
                </w:rPr>
                <w:id w:val="-15382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D78" w:rsidRPr="001916C9">
                  <w:rPr>
                    <w:rFonts w:ascii="Segoe UI Symbol" w:eastAsia="MS Gothic" w:hAnsi="Segoe UI Symbol" w:cs="Segoe UI Symbol"/>
                    <w:color w:val="0D0D0D"/>
                    <w:szCs w:val="20"/>
                  </w:rPr>
                  <w:t>☐</w:t>
                </w:r>
              </w:sdtContent>
            </w:sdt>
            <w:r w:rsidR="00171D78" w:rsidRPr="001916C9">
              <w:rPr>
                <w:rFonts w:ascii="Arial Narrow" w:hAnsi="Arial Narrow" w:cs="Arial"/>
                <w:color w:val="0D0D0D"/>
                <w:szCs w:val="20"/>
              </w:rPr>
              <w:t xml:space="preserve"> Na obra                                                                                             </w:t>
            </w:r>
          </w:p>
          <w:p w14:paraId="2D95D13F" w14:textId="77777777" w:rsidR="00E6290E" w:rsidRPr="001916C9" w:rsidRDefault="00000000" w:rsidP="00171D78">
            <w:pPr>
              <w:jc w:val="left"/>
              <w:rPr>
                <w:rFonts w:ascii="Arial Narrow" w:hAnsi="Arial Narrow"/>
                <w:szCs w:val="20"/>
                <w:lang w:val="pt-BR"/>
              </w:rPr>
            </w:pPr>
            <w:sdt>
              <w:sdtPr>
                <w:rPr>
                  <w:rFonts w:ascii="Arial Narrow" w:hAnsi="Arial Narrow" w:cs="Arial"/>
                  <w:color w:val="0D0D0D"/>
                  <w:szCs w:val="20"/>
                </w:rPr>
                <w:id w:val="9707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D78" w:rsidRPr="001916C9">
                  <w:rPr>
                    <w:rFonts w:ascii="Segoe UI Symbol" w:eastAsia="MS Gothic" w:hAnsi="Segoe UI Symbol" w:cs="Segoe UI Symbol"/>
                    <w:color w:val="0D0D0D"/>
                    <w:szCs w:val="20"/>
                  </w:rPr>
                  <w:t>☐</w:t>
                </w:r>
              </w:sdtContent>
            </w:sdt>
            <w:r w:rsidR="00171D78" w:rsidRPr="001916C9">
              <w:rPr>
                <w:rFonts w:ascii="Arial Narrow" w:hAnsi="Arial Narrow" w:cs="Arial"/>
                <w:color w:val="0D0D0D"/>
                <w:szCs w:val="20"/>
              </w:rPr>
              <w:t xml:space="preserve"> Outro local:</w:t>
            </w:r>
          </w:p>
        </w:tc>
      </w:tr>
    </w:tbl>
    <w:p w14:paraId="11A5405D" w14:textId="77777777" w:rsidR="001A312C" w:rsidRPr="001916C9" w:rsidRDefault="001A312C" w:rsidP="00E94B2D">
      <w:pPr>
        <w:spacing w:before="0" w:after="0"/>
        <w:rPr>
          <w:rFonts w:ascii="Arial Narrow" w:hAnsi="Arial Narrow"/>
          <w:szCs w:val="20"/>
          <w:lang w:val="pt-BR"/>
        </w:rPr>
      </w:pPr>
    </w:p>
    <w:tbl>
      <w:tblPr>
        <w:tblStyle w:val="Tabelacomgrad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700"/>
        <w:gridCol w:w="426"/>
        <w:gridCol w:w="1275"/>
        <w:gridCol w:w="1418"/>
        <w:gridCol w:w="1559"/>
      </w:tblGrid>
      <w:tr w:rsidR="00B53F43" w:rsidRPr="001916C9" w14:paraId="04906086" w14:textId="77777777" w:rsidTr="005927A4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2E74B5" w:themeFill="accent1" w:themeFillShade="BF"/>
            <w:vAlign w:val="center"/>
          </w:tcPr>
          <w:p w14:paraId="0BA2EDFB" w14:textId="77777777" w:rsidR="00B53F43" w:rsidRPr="001916C9" w:rsidRDefault="004B2C8E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color w:val="FFFFFF" w:themeColor="background1"/>
                <w:szCs w:val="20"/>
              </w:rPr>
              <w:t>4</w:t>
            </w:r>
            <w:r w:rsidR="00B53F43" w:rsidRPr="001916C9"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. </w:t>
            </w:r>
            <w:r w:rsidRPr="001916C9">
              <w:rPr>
                <w:rFonts w:ascii="Arial Narrow" w:hAnsi="Arial Narrow"/>
                <w:b/>
                <w:color w:val="FFFFFF" w:themeColor="background1"/>
                <w:szCs w:val="20"/>
              </w:rPr>
              <w:t>N° de funcionários e locais envolvidos no escopo</w:t>
            </w:r>
            <w:r w:rsidR="00B53F43" w:rsidRPr="001916C9">
              <w:rPr>
                <w:rFonts w:ascii="Arial Narrow" w:hAnsi="Arial Narrow"/>
                <w:b/>
                <w:color w:val="FFFFFF" w:themeColor="background1"/>
                <w:szCs w:val="20"/>
              </w:rPr>
              <w:t>.</w:t>
            </w:r>
          </w:p>
        </w:tc>
      </w:tr>
      <w:tr w:rsidR="004B2C8E" w:rsidRPr="001916C9" w14:paraId="1DC1D0E8" w14:textId="77777777" w:rsidTr="00814193">
        <w:trPr>
          <w:trHeight w:val="397"/>
        </w:trPr>
        <w:tc>
          <w:tcPr>
            <w:tcW w:w="10632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D399D8" w14:textId="77777777" w:rsidR="004B2C8E" w:rsidRPr="001916C9" w:rsidRDefault="004B2C8E" w:rsidP="00CD50A4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4.1 Sede e </w:t>
            </w:r>
            <w:r w:rsidRPr="001916C9">
              <w:rPr>
                <w:rFonts w:ascii="Arial Narrow" w:hAnsi="Arial Narrow"/>
                <w:b/>
                <w:szCs w:val="20"/>
                <w:lang w:val="pt-BR"/>
              </w:rPr>
              <w:t>Unidades de trabalho / filiais / sites a serem certificados.</w:t>
            </w:r>
            <w:r w:rsidR="00A33AB3" w:rsidRPr="001916C9">
              <w:rPr>
                <w:rFonts w:ascii="Arial Narrow" w:hAnsi="Arial Narrow"/>
                <w:b/>
                <w:szCs w:val="20"/>
                <w:lang w:val="pt-BR"/>
              </w:rPr>
              <w:t xml:space="preserve"> </w:t>
            </w:r>
            <w:r w:rsidR="00A33AB3" w:rsidRPr="001916C9">
              <w:rPr>
                <w:rFonts w:ascii="Arial Narrow" w:hAnsi="Arial Narrow"/>
                <w:b/>
                <w:color w:val="FF0000"/>
                <w:szCs w:val="20"/>
                <w:lang w:val="pt-BR"/>
              </w:rPr>
              <w:t>(caso o espaço abaixo seja insuficiente, favor encaminhar as informações sobre unidades e obras em um documento anexo.)</w:t>
            </w:r>
          </w:p>
        </w:tc>
      </w:tr>
      <w:tr w:rsidR="004B2C8E" w:rsidRPr="001916C9" w14:paraId="3C7F4C60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781B2A" w14:textId="77777777" w:rsidR="004B2C8E" w:rsidRPr="001916C9" w:rsidRDefault="004B2C8E" w:rsidP="004B2C8E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Nome n° da unidade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B6EDA8" w14:textId="77777777" w:rsidR="004B2C8E" w:rsidRPr="001916C9" w:rsidRDefault="004B2C8E" w:rsidP="004B2C8E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Endereço</w:t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C7FFE0" w14:textId="77777777" w:rsidR="004B2C8E" w:rsidRPr="001916C9" w:rsidRDefault="004B2C8E" w:rsidP="004B2C8E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Turnos de trabalho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B016E7" w14:textId="77777777" w:rsidR="004B2C8E" w:rsidRPr="001916C9" w:rsidRDefault="004B2C8E" w:rsidP="004B2C8E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N° de funcionários (efetivos e terceirizados)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6B96A6" w14:textId="77777777" w:rsidR="004B2C8E" w:rsidRPr="001916C9" w:rsidRDefault="004B2C8E" w:rsidP="004B2C8E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Nº de funcionários envolvidios no escopo</w:t>
            </w:r>
          </w:p>
        </w:tc>
      </w:tr>
      <w:tr w:rsidR="00171D78" w:rsidRPr="001916C9" w14:paraId="6C458DC3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1D231" w14:textId="77777777" w:rsidR="00171D78" w:rsidRPr="001916C9" w:rsidRDefault="00171D78" w:rsidP="00171D78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sede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09A168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581D325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8E0D68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A515E4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52D78C0B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5C6C0C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Unidade: </w:t>
            </w: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A9EC17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D2FF21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92677C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98D95D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20CC3F70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2451DF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Unidade: </w:t>
            </w: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665A39E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42A270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5E8BD0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267E69" w14:textId="77777777" w:rsidR="00171D78" w:rsidRPr="001916C9" w:rsidRDefault="00171D78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4B2C8E" w:rsidRPr="001916C9" w14:paraId="646A3963" w14:textId="77777777" w:rsidTr="00814193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AA757E" w14:textId="77777777" w:rsidR="004B2C8E" w:rsidRPr="001916C9" w:rsidRDefault="004B2C8E" w:rsidP="001465C2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4.2 </w:t>
            </w:r>
            <w:r w:rsidR="001465C2" w:rsidRPr="001916C9">
              <w:rPr>
                <w:rFonts w:ascii="Arial Narrow" w:hAnsi="Arial Narrow"/>
                <w:b/>
                <w:szCs w:val="20"/>
              </w:rPr>
              <w:t>Obras</w:t>
            </w:r>
          </w:p>
        </w:tc>
      </w:tr>
      <w:tr w:rsidR="00171D78" w:rsidRPr="001916C9" w14:paraId="0F3099F3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288A44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4D43D8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38873CF0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8EC901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C22160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498ECCE5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398D98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F9C1DB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465C2" w:rsidRPr="001916C9" w14:paraId="7DF96E1C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573AF9" w14:textId="77777777" w:rsidR="001465C2" w:rsidRPr="001916C9" w:rsidRDefault="001465C2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N° </w:t>
            </w:r>
            <w:r w:rsidR="00171D78" w:rsidRPr="001916C9">
              <w:rPr>
                <w:rFonts w:ascii="Arial Narrow" w:hAnsi="Arial Narrow"/>
                <w:b/>
                <w:szCs w:val="20"/>
              </w:rPr>
              <w:t xml:space="preserve">de </w:t>
            </w:r>
            <w:r w:rsidRPr="001916C9">
              <w:rPr>
                <w:rFonts w:ascii="Arial Narrow" w:hAnsi="Arial Narrow"/>
                <w:b/>
                <w:szCs w:val="20"/>
              </w:rPr>
              <w:t xml:space="preserve">funcionários:        </w:t>
            </w:r>
          </w:p>
        </w:tc>
        <w:tc>
          <w:tcPr>
            <w:tcW w:w="38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7E0466" w14:textId="77777777" w:rsidR="001465C2" w:rsidRPr="001916C9" w:rsidRDefault="001465C2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Total:</w:t>
            </w:r>
            <w:r w:rsidR="00171D78" w:rsidRPr="001916C9">
              <w:rPr>
                <w:rFonts w:ascii="Arial Narrow" w:hAnsi="Arial Narrow"/>
                <w:b/>
                <w:szCs w:val="20"/>
              </w:rPr>
              <w:t xml:space="preserve"> 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71D78" w:rsidRPr="001916C9">
              <w:rPr>
                <w:rFonts w:ascii="Arial Narrow" w:hAnsi="Arial Narrow" w:cs="Arial"/>
                <w:szCs w:val="20"/>
              </w:rPr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7BA1C3" w14:textId="77777777" w:rsidR="001465C2" w:rsidRPr="001916C9" w:rsidRDefault="001465C2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Envolvidos no escopo:</w:t>
            </w:r>
            <w:r w:rsidR="00171D78" w:rsidRPr="001916C9">
              <w:rPr>
                <w:rFonts w:ascii="Arial Narrow" w:hAnsi="Arial Narrow"/>
                <w:b/>
                <w:szCs w:val="20"/>
              </w:rPr>
              <w:t xml:space="preserve"> 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71D78" w:rsidRPr="001916C9">
              <w:rPr>
                <w:rFonts w:ascii="Arial Narrow" w:hAnsi="Arial Narrow" w:cs="Arial"/>
                <w:szCs w:val="20"/>
              </w:rPr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814193" w:rsidRPr="001916C9" w14:paraId="1D1D9105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0211D2" w14:textId="77777777" w:rsidR="00814193" w:rsidRPr="001916C9" w:rsidRDefault="00814193" w:rsidP="00814193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lastRenderedPageBreak/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7283A0" w14:textId="77777777" w:rsidR="00814193" w:rsidRPr="001916C9" w:rsidRDefault="00814193" w:rsidP="00814193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305EE7" w14:textId="77777777" w:rsidR="00814193" w:rsidRPr="001916C9" w:rsidRDefault="00814193" w:rsidP="00814193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B58C39" w14:textId="77777777" w:rsidR="00814193" w:rsidRPr="001916C9" w:rsidRDefault="00814193" w:rsidP="00814193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14B69" w14:textId="77777777" w:rsidR="00814193" w:rsidRPr="001916C9" w:rsidRDefault="00814193" w:rsidP="00814193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46D9C8" w14:textId="77777777" w:rsidR="00814193" w:rsidRPr="001916C9" w:rsidRDefault="00814193" w:rsidP="00814193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Turnos de trabalho</w:t>
            </w:r>
          </w:p>
        </w:tc>
      </w:tr>
      <w:tr w:rsidR="00814193" w:rsidRPr="001916C9" w14:paraId="043076E6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12B9C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2BB64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BBC40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1C3AF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CE1A5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96550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465C2" w:rsidRPr="001916C9" w14:paraId="142DE711" w14:textId="77777777" w:rsidTr="00814193"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4DF7F2" w14:textId="77777777" w:rsidR="001465C2" w:rsidRPr="001916C9" w:rsidRDefault="001465C2" w:rsidP="004B2C8E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171D78" w:rsidRPr="001916C9" w14:paraId="356C1619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063D16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623A86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212A6099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989ABF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7546D0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5C3C51DE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C8888C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2B6131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465C2" w:rsidRPr="001916C9" w14:paraId="536B90E5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1D8CEA" w14:textId="77777777" w:rsidR="001465C2" w:rsidRPr="001916C9" w:rsidRDefault="001465C2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N° de funcionários:        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B3A9A0" w14:textId="77777777" w:rsidR="001465C2" w:rsidRPr="001916C9" w:rsidRDefault="001465C2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Total:</w:t>
            </w:r>
            <w:r w:rsidR="00171D78" w:rsidRPr="001916C9">
              <w:rPr>
                <w:rFonts w:ascii="Arial Narrow" w:hAnsi="Arial Narrow"/>
                <w:b/>
                <w:szCs w:val="20"/>
              </w:rPr>
              <w:t xml:space="preserve"> 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71D78" w:rsidRPr="001916C9">
              <w:rPr>
                <w:rFonts w:ascii="Arial Narrow" w:hAnsi="Arial Narrow" w:cs="Arial"/>
                <w:szCs w:val="20"/>
              </w:rPr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7F36F1" w14:textId="77777777" w:rsidR="001465C2" w:rsidRPr="001916C9" w:rsidRDefault="001465C2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Envolvidos no escopo:</w:t>
            </w:r>
            <w:r w:rsidR="00171D78" w:rsidRPr="001916C9">
              <w:rPr>
                <w:rFonts w:ascii="Arial Narrow" w:hAnsi="Arial Narrow"/>
                <w:b/>
                <w:szCs w:val="20"/>
              </w:rPr>
              <w:t xml:space="preserve"> 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71D78" w:rsidRPr="001916C9">
              <w:rPr>
                <w:rFonts w:ascii="Arial Narrow" w:hAnsi="Arial Narrow" w:cs="Arial"/>
                <w:szCs w:val="20"/>
              </w:rPr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814193" w:rsidRPr="001916C9" w14:paraId="0330C33A" w14:textId="77777777" w:rsidTr="00250BF6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A276C2" w14:textId="77777777" w:rsidR="00814193" w:rsidRPr="001916C9" w:rsidRDefault="00814193" w:rsidP="00250BF6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B2DAF3" w14:textId="77777777" w:rsidR="00814193" w:rsidRPr="001916C9" w:rsidRDefault="00814193" w:rsidP="00250BF6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867A64" w14:textId="77777777" w:rsidR="00814193" w:rsidRPr="001916C9" w:rsidRDefault="00814193" w:rsidP="00250BF6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120733" w14:textId="77777777" w:rsidR="00814193" w:rsidRPr="001916C9" w:rsidRDefault="00250BF6" w:rsidP="00250BF6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AB0433" w14:textId="77777777" w:rsidR="00814193" w:rsidRPr="001916C9" w:rsidRDefault="00250BF6" w:rsidP="00250BF6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CCD5BF" w14:textId="77777777" w:rsidR="00814193" w:rsidRPr="001916C9" w:rsidRDefault="00814193" w:rsidP="00250BF6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Turnos de trabalho</w:t>
            </w:r>
          </w:p>
        </w:tc>
      </w:tr>
      <w:tr w:rsidR="00814193" w:rsidRPr="001916C9" w14:paraId="6316DD5D" w14:textId="77777777" w:rsidTr="00250BF6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E3C73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1B9FC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E8B77B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3C68F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5281E" w14:textId="77777777" w:rsidR="00814193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0BFB3" w14:textId="77777777" w:rsidR="00814193" w:rsidRPr="001916C9" w:rsidRDefault="00814193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465C2" w:rsidRPr="001916C9" w14:paraId="00E61DE0" w14:textId="77777777" w:rsidTr="00814193"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37207B" w14:textId="77777777" w:rsidR="001465C2" w:rsidRPr="001916C9" w:rsidRDefault="001465C2" w:rsidP="004B2C8E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171D78" w:rsidRPr="001916C9" w14:paraId="014AFBFC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14D259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D66E1D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793070D6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B1992C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4E0C09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339914F9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65AB17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617A2F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4B41D7" w:rsidRPr="001916C9" w14:paraId="6D252F94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C65B44" w14:textId="77777777" w:rsidR="004B41D7" w:rsidRPr="001916C9" w:rsidRDefault="004B41D7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N° de funcionários:        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A80C21" w14:textId="77777777" w:rsidR="004B41D7" w:rsidRPr="001916C9" w:rsidRDefault="004B41D7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Total:</w:t>
            </w:r>
            <w:r w:rsidR="00171D78" w:rsidRPr="001916C9">
              <w:rPr>
                <w:rFonts w:ascii="Arial Narrow" w:hAnsi="Arial Narrow"/>
                <w:b/>
                <w:szCs w:val="20"/>
              </w:rPr>
              <w:t xml:space="preserve"> 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71D78" w:rsidRPr="001916C9">
              <w:rPr>
                <w:rFonts w:ascii="Arial Narrow" w:hAnsi="Arial Narrow" w:cs="Arial"/>
                <w:szCs w:val="20"/>
              </w:rPr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63251" w14:textId="77777777" w:rsidR="004B41D7" w:rsidRPr="001916C9" w:rsidRDefault="004B41D7" w:rsidP="004B2C8E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Envolvidos no escopo:</w:t>
            </w:r>
            <w:r w:rsidR="00171D78" w:rsidRPr="001916C9">
              <w:rPr>
                <w:rFonts w:ascii="Arial Narrow" w:hAnsi="Arial Narrow"/>
                <w:b/>
                <w:szCs w:val="20"/>
              </w:rPr>
              <w:t xml:space="preserve"> 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1D78"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71D78" w:rsidRPr="001916C9">
              <w:rPr>
                <w:rFonts w:ascii="Arial Narrow" w:hAnsi="Arial Narrow" w:cs="Arial"/>
                <w:szCs w:val="20"/>
              </w:rPr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t> </w:t>
            </w:r>
            <w:r w:rsidR="00171D78"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B35072" w:rsidRPr="001916C9" w14:paraId="15761FAB" w14:textId="77777777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9F3F2B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473EF1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469A16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922577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B44084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1BCC37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Turnos de trabalho</w:t>
            </w:r>
          </w:p>
        </w:tc>
      </w:tr>
      <w:tr w:rsidR="00B35072" w:rsidRPr="001916C9" w14:paraId="42278752" w14:textId="77777777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A993BF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6022B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E0829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BCCE2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1FD897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4CE34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4B2C8E" w:rsidRPr="001916C9" w14:paraId="04E2428C" w14:textId="77777777" w:rsidTr="00814193">
        <w:tc>
          <w:tcPr>
            <w:tcW w:w="1063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7F1F59" w14:textId="77777777" w:rsidR="004B2C8E" w:rsidRPr="001916C9" w:rsidRDefault="004B2C8E" w:rsidP="004B2C8E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171D78" w:rsidRPr="001916C9" w14:paraId="7B19960A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1FA496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Nome/nº da obra: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FA0EE1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53D3D20B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9E08B4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Endereço: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C099AA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08690190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2DCE2F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Escopo:</w:t>
            </w:r>
          </w:p>
        </w:tc>
        <w:tc>
          <w:tcPr>
            <w:tcW w:w="85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4BA0E9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171D78" w:rsidRPr="001916C9" w14:paraId="27B39E3D" w14:textId="77777777" w:rsidTr="00814193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6D9700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N° de funcionários:        </w:t>
            </w:r>
          </w:p>
        </w:tc>
        <w:tc>
          <w:tcPr>
            <w:tcW w:w="42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46C2D9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Total: </w:t>
            </w: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ADF598" w14:textId="77777777" w:rsidR="00171D78" w:rsidRPr="001916C9" w:rsidRDefault="00171D78" w:rsidP="00171D78">
            <w:pPr>
              <w:jc w:val="left"/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 xml:space="preserve">Envolvidos no escopo: </w:t>
            </w: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B35072" w:rsidRPr="001916C9" w14:paraId="050FA690" w14:textId="77777777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CA51B8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N° de serviços na época da auditoria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ADC53A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N° da ART de execução</w:t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74238E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Estágio da obra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84BE20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Distância entre a sede e obra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EACAA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Início /término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B2C3D6" w14:textId="77777777" w:rsidR="00B35072" w:rsidRPr="001916C9" w:rsidRDefault="00B35072" w:rsidP="00B35072">
            <w:pPr>
              <w:rPr>
                <w:rFonts w:ascii="Arial Narrow" w:hAnsi="Arial Narrow"/>
                <w:b/>
                <w:szCs w:val="20"/>
              </w:rPr>
            </w:pPr>
            <w:r w:rsidRPr="001916C9">
              <w:rPr>
                <w:rFonts w:ascii="Arial Narrow" w:hAnsi="Arial Narrow"/>
                <w:b/>
                <w:szCs w:val="20"/>
              </w:rPr>
              <w:t>Turnos de trabalho</w:t>
            </w:r>
          </w:p>
        </w:tc>
      </w:tr>
      <w:tr w:rsidR="00B35072" w:rsidRPr="001916C9" w14:paraId="267EDD9D" w14:textId="77777777" w:rsidTr="00B35072">
        <w:trPr>
          <w:trHeight w:val="397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5902B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8A1C0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244AD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1797C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E85AD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B32F6" w14:textId="77777777" w:rsidR="00B35072" w:rsidRPr="001916C9" w:rsidRDefault="00B35072" w:rsidP="00171D78">
            <w:pPr>
              <w:rPr>
                <w:rFonts w:ascii="Arial Narrow" w:hAnsi="Arial Narrow"/>
                <w:szCs w:val="20"/>
              </w:rPr>
            </w:pPr>
            <w:r w:rsidRPr="001916C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16C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1916C9">
              <w:rPr>
                <w:rFonts w:ascii="Arial Narrow" w:hAnsi="Arial Narrow" w:cs="Arial"/>
                <w:szCs w:val="20"/>
              </w:rPr>
            </w:r>
            <w:r w:rsidRPr="001916C9">
              <w:rPr>
                <w:rFonts w:ascii="Arial Narrow" w:hAnsi="Arial Narrow" w:cs="Arial"/>
                <w:szCs w:val="20"/>
              </w:rPr>
              <w:fldChar w:fldCharType="separate"/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t> </w:t>
            </w:r>
            <w:r w:rsidRPr="001916C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</w:tbl>
    <w:p w14:paraId="6C088622" w14:textId="77777777" w:rsidR="001A312C" w:rsidRPr="00996FC0" w:rsidRDefault="001A312C" w:rsidP="00F27A8B">
      <w:pPr>
        <w:rPr>
          <w:lang w:val="pt-BR"/>
        </w:rPr>
      </w:pPr>
    </w:p>
    <w:sectPr w:rsidR="001A312C" w:rsidRPr="00996FC0" w:rsidSect="007A531D">
      <w:headerReference w:type="default" r:id="rId13"/>
      <w:headerReference w:type="first" r:id="rId14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6">
      <wne:macro wne:macroName="AUDITBERICHT2.TNCAUDITGENERIC.A200F206MODIFYVARIABLE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2471" w14:textId="77777777" w:rsidR="00423869" w:rsidRDefault="00423869" w:rsidP="002C4922">
      <w:r>
        <w:separator/>
      </w:r>
    </w:p>
  </w:endnote>
  <w:endnote w:type="continuationSeparator" w:id="0">
    <w:p w14:paraId="25B245EB" w14:textId="77777777" w:rsidR="00423869" w:rsidRDefault="00423869" w:rsidP="002C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7362" w14:textId="77777777" w:rsidR="00423869" w:rsidRDefault="00423869" w:rsidP="002C4922">
      <w:r>
        <w:separator/>
      </w:r>
    </w:p>
  </w:footnote>
  <w:footnote w:type="continuationSeparator" w:id="0">
    <w:p w14:paraId="3EE4F2FA" w14:textId="77777777" w:rsidR="00423869" w:rsidRDefault="00423869" w:rsidP="002C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F535" w14:textId="77777777" w:rsidR="00ED256E" w:rsidRDefault="00ED256E">
    <w:pPr>
      <w:pStyle w:val="Cabealho"/>
    </w:pPr>
  </w:p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4507"/>
      <w:gridCol w:w="239"/>
      <w:gridCol w:w="2483"/>
    </w:tblGrid>
    <w:tr w:rsidR="00ED256E" w:rsidRPr="00B10126" w14:paraId="4716AD26" w14:textId="77777777" w:rsidTr="003222C5">
      <w:trPr>
        <w:trHeight w:hRule="exact" w:val="340"/>
      </w:trPr>
      <w:tc>
        <w:tcPr>
          <w:tcW w:w="3545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14:paraId="7020A5BA" w14:textId="02F94D17" w:rsidR="00ED256E" w:rsidRPr="00B10126" w:rsidRDefault="005927A4" w:rsidP="003222C5">
          <w:pPr>
            <w:pStyle w:val="Cabealho"/>
            <w:spacing w:before="0" w:after="0"/>
          </w:pPr>
          <w:r w:rsidRPr="00BC0F30">
            <w:rPr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7AEDAE46" wp14:editId="7421B969">
                <wp:simplePos x="0" y="0"/>
                <wp:positionH relativeFrom="column">
                  <wp:posOffset>319853</wp:posOffset>
                </wp:positionH>
                <wp:positionV relativeFrom="paragraph">
                  <wp:posOffset>64695</wp:posOffset>
                </wp:positionV>
                <wp:extent cx="1388686" cy="681318"/>
                <wp:effectExtent l="0" t="0" r="2540" b="508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686" cy="681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7" w:type="dxa"/>
          <w:vMerge w:val="restart"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2F82C89B" w14:textId="3592832B" w:rsidR="00ED256E" w:rsidRPr="00876BB4" w:rsidRDefault="00965292" w:rsidP="00F52C3B">
          <w:pPr>
            <w:pStyle w:val="Cabealho"/>
            <w:rPr>
              <w:rFonts w:ascii="Arial Narrow" w:hAnsi="Arial Narrow" w:cs="Arial"/>
              <w:sz w:val="28"/>
              <w:szCs w:val="28"/>
              <w:lang w:val="pt-BR"/>
            </w:rPr>
          </w:pPr>
          <w:r>
            <w:rPr>
              <w:rFonts w:ascii="Arial Narrow" w:hAnsi="Arial Narrow" w:cs="Arial"/>
              <w:sz w:val="28"/>
              <w:szCs w:val="28"/>
            </w:rPr>
            <w:t>S</w:t>
          </w:r>
          <w:r w:rsidR="00ED256E" w:rsidRPr="00876BB4">
            <w:rPr>
              <w:rFonts w:ascii="Arial Narrow" w:hAnsi="Arial Narrow" w:cs="Arial"/>
              <w:sz w:val="28"/>
              <w:szCs w:val="28"/>
            </w:rPr>
            <w:t xml:space="preserve">olicitação de proposta para certificação de </w:t>
          </w:r>
          <w:r w:rsidR="005927A4">
            <w:rPr>
              <w:rFonts w:ascii="Arial Narrow" w:hAnsi="Arial Narrow" w:cs="Arial"/>
              <w:sz w:val="28"/>
              <w:szCs w:val="28"/>
            </w:rPr>
            <w:t>S</w:t>
          </w:r>
          <w:r w:rsidR="00ED256E" w:rsidRPr="00876BB4">
            <w:rPr>
              <w:rFonts w:ascii="Arial Narrow" w:hAnsi="Arial Narrow" w:cs="Arial"/>
              <w:sz w:val="28"/>
              <w:szCs w:val="28"/>
            </w:rPr>
            <w:t xml:space="preserve">istemas de </w:t>
          </w:r>
          <w:r w:rsidR="005927A4">
            <w:rPr>
              <w:rFonts w:ascii="Arial Narrow" w:hAnsi="Arial Narrow" w:cs="Arial"/>
              <w:sz w:val="28"/>
              <w:szCs w:val="28"/>
            </w:rPr>
            <w:t>G</w:t>
          </w:r>
          <w:r w:rsidR="00ED256E" w:rsidRPr="00876BB4">
            <w:rPr>
              <w:rFonts w:ascii="Arial Narrow" w:hAnsi="Arial Narrow" w:cs="Arial"/>
              <w:sz w:val="28"/>
              <w:szCs w:val="28"/>
            </w:rPr>
            <w:t>estão</w:t>
          </w: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14:paraId="4756BBD9" w14:textId="77777777" w:rsidR="00ED256E" w:rsidRPr="002D06BB" w:rsidRDefault="00ED256E" w:rsidP="001F3DAE">
          <w:pPr>
            <w:pStyle w:val="Cabealho"/>
            <w:rPr>
              <w:lang w:val="pt-BR"/>
            </w:rPr>
          </w:pPr>
        </w:p>
      </w:tc>
      <w:tc>
        <w:tcPr>
          <w:tcW w:w="2483" w:type="dxa"/>
          <w:tcBorders>
            <w:top w:val="single" w:sz="4" w:space="0" w:color="BFBFB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14:paraId="65714FFE" w14:textId="39AB82CA" w:rsidR="00ED256E" w:rsidRPr="00273A60" w:rsidRDefault="00ED256E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RE-</w:t>
          </w:r>
          <w:r w:rsidR="00876BB4">
            <w:rPr>
              <w:rFonts w:cs="Arial"/>
              <w:sz w:val="16"/>
              <w:szCs w:val="16"/>
            </w:rPr>
            <w:t>001</w:t>
          </w:r>
        </w:p>
      </w:tc>
    </w:tr>
    <w:tr w:rsidR="00ED256E" w:rsidRPr="00B10126" w14:paraId="74DEA2D4" w14:textId="77777777" w:rsidTr="00F52C3B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14:paraId="4BFD5788" w14:textId="77777777" w:rsidR="00ED256E" w:rsidRPr="00B10126" w:rsidRDefault="00ED256E" w:rsidP="001F3DAE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5113D63F" w14:textId="77777777" w:rsidR="00ED256E" w:rsidRPr="00B10126" w:rsidRDefault="00ED256E" w:rsidP="001F3DAE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14:paraId="010F0090" w14:textId="77777777" w:rsidR="00ED256E" w:rsidRPr="00B10126" w:rsidRDefault="00ED256E" w:rsidP="001F3DAE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14:paraId="37954757" w14:textId="46BF44F9" w:rsidR="00ED256E" w:rsidRPr="00273A60" w:rsidRDefault="00ED256E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Revisão: 0</w:t>
          </w:r>
          <w:r w:rsidR="005927A4">
            <w:rPr>
              <w:rFonts w:cs="Arial"/>
              <w:sz w:val="16"/>
              <w:szCs w:val="16"/>
            </w:rPr>
            <w:t>7</w:t>
          </w:r>
        </w:p>
      </w:tc>
    </w:tr>
    <w:tr w:rsidR="00ED256E" w:rsidRPr="00B10126" w14:paraId="3B516181" w14:textId="77777777" w:rsidTr="00F52C3B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14:paraId="1C199C99" w14:textId="77777777" w:rsidR="00ED256E" w:rsidRPr="00B10126" w:rsidRDefault="00ED256E" w:rsidP="001F3DAE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1D995D8B" w14:textId="77777777" w:rsidR="00ED256E" w:rsidRPr="00B10126" w:rsidRDefault="00ED256E" w:rsidP="001F3DAE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14:paraId="1FA66DAC" w14:textId="77777777" w:rsidR="00ED256E" w:rsidRPr="00B10126" w:rsidRDefault="00ED256E" w:rsidP="001F3DAE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14:paraId="4ECA2099" w14:textId="038BB342" w:rsidR="00ED256E" w:rsidRPr="00273A60" w:rsidRDefault="00ED256E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 xml:space="preserve">Data: </w:t>
          </w:r>
          <w:r w:rsidR="0034437C">
            <w:rPr>
              <w:rFonts w:cs="Arial"/>
              <w:sz w:val="16"/>
              <w:szCs w:val="16"/>
            </w:rPr>
            <w:t>12/07</w:t>
          </w:r>
          <w:r w:rsidR="005927A4">
            <w:rPr>
              <w:rFonts w:cs="Arial"/>
              <w:sz w:val="16"/>
              <w:szCs w:val="16"/>
            </w:rPr>
            <w:t>/2022</w:t>
          </w:r>
        </w:p>
      </w:tc>
    </w:tr>
    <w:tr w:rsidR="00ED256E" w:rsidRPr="00B10126" w14:paraId="6F855E61" w14:textId="77777777" w:rsidTr="00F52C3B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14:paraId="3C165620" w14:textId="77777777" w:rsidR="00ED256E" w:rsidRPr="00B10126" w:rsidRDefault="00ED256E" w:rsidP="001F3DAE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3FF2CF4F" w14:textId="77777777" w:rsidR="00ED256E" w:rsidRPr="00B10126" w:rsidRDefault="00ED256E" w:rsidP="001F3DAE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14:paraId="6107E0B0" w14:textId="77777777" w:rsidR="00ED256E" w:rsidRPr="00B10126" w:rsidRDefault="00ED256E" w:rsidP="001F3DAE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0643BBB9" w14:textId="77777777" w:rsidR="00ED256E" w:rsidRPr="00273A60" w:rsidRDefault="00ED256E" w:rsidP="00F52C3B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 xml:space="preserve">Pag.: </w:t>
          </w:r>
          <w:r w:rsidRPr="00273A60">
            <w:rPr>
              <w:rFonts w:cs="Arial"/>
              <w:sz w:val="16"/>
              <w:szCs w:val="16"/>
            </w:rPr>
            <w:fldChar w:fldCharType="begin"/>
          </w:r>
          <w:r w:rsidRPr="00273A60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273A60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273A60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6A829597" w14:textId="77777777" w:rsidR="00ED256E" w:rsidRDefault="00ED256E">
    <w:pPr>
      <w:pStyle w:val="Cabealho"/>
    </w:pPr>
  </w:p>
  <w:p w14:paraId="2EB1A07E" w14:textId="77777777" w:rsidR="00ED256E" w:rsidRDefault="00ED2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4507"/>
      <w:gridCol w:w="239"/>
      <w:gridCol w:w="2483"/>
    </w:tblGrid>
    <w:tr w:rsidR="00ED256E" w:rsidRPr="00B10126" w14:paraId="0DA2445B" w14:textId="77777777" w:rsidTr="00CD50A4">
      <w:trPr>
        <w:trHeight w:hRule="exact" w:val="340"/>
      </w:trPr>
      <w:tc>
        <w:tcPr>
          <w:tcW w:w="3545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  <w:vAlign w:val="center"/>
        </w:tcPr>
        <w:p w14:paraId="54A2AEA2" w14:textId="77777777" w:rsidR="00ED256E" w:rsidRPr="00B10126" w:rsidRDefault="00ED256E" w:rsidP="00FC6A0C">
          <w:pPr>
            <w:pStyle w:val="Cabealho"/>
          </w:pPr>
          <w:r w:rsidRPr="004958B3">
            <w:rPr>
              <w:lang w:val="pt-BR" w:eastAsia="pt-BR"/>
            </w:rPr>
            <w:drawing>
              <wp:inline distT="0" distB="0" distL="0" distR="0" wp14:anchorId="70F360FF" wp14:editId="43DD047B">
                <wp:extent cx="2171700" cy="723900"/>
                <wp:effectExtent l="0" t="0" r="0" b="0"/>
                <wp:docPr id="1" name="Imagem 1" descr="MARCA ICQ BRASI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 ICQ BRASI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7" w:type="dxa"/>
          <w:vMerge w:val="restart"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00126322" w14:textId="77777777" w:rsidR="00ED256E" w:rsidRPr="002D06BB" w:rsidRDefault="00ED256E" w:rsidP="00FC6A0C">
          <w:pPr>
            <w:pStyle w:val="Cabealho"/>
            <w:rPr>
              <w:rFonts w:cs="Arial"/>
              <w:sz w:val="24"/>
              <w:lang w:val="pt-BR"/>
            </w:rPr>
          </w:pPr>
          <w:r w:rsidRPr="00DA1039">
            <w:rPr>
              <w:rFonts w:cs="Arial"/>
            </w:rPr>
            <w:t>Ficha de solicitação de proposta para certificação de sistemas de gestão</w:t>
          </w: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14:paraId="5C71C081" w14:textId="77777777" w:rsidR="00ED256E" w:rsidRPr="002D06BB" w:rsidRDefault="00ED256E" w:rsidP="00FC6A0C">
          <w:pPr>
            <w:pStyle w:val="Cabealho"/>
            <w:rPr>
              <w:lang w:val="pt-BR"/>
            </w:rPr>
          </w:pPr>
        </w:p>
      </w:tc>
      <w:tc>
        <w:tcPr>
          <w:tcW w:w="2483" w:type="dxa"/>
          <w:tcBorders>
            <w:top w:val="single" w:sz="4" w:space="0" w:color="BFBFB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14:paraId="12F2F4B3" w14:textId="77777777" w:rsidR="00ED256E" w:rsidRPr="00273A60" w:rsidRDefault="00ED256E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RE-FSP</w:t>
          </w:r>
        </w:p>
      </w:tc>
    </w:tr>
    <w:tr w:rsidR="00ED256E" w:rsidRPr="00B10126" w14:paraId="4A323527" w14:textId="77777777" w:rsidTr="00CD50A4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14:paraId="25251BEB" w14:textId="77777777" w:rsidR="00ED256E" w:rsidRPr="00B10126" w:rsidRDefault="00ED256E" w:rsidP="00FC6A0C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1BACDD71" w14:textId="77777777" w:rsidR="00ED256E" w:rsidRPr="00B10126" w:rsidRDefault="00ED256E" w:rsidP="00FC6A0C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14:paraId="51B7EE13" w14:textId="77777777" w:rsidR="00ED256E" w:rsidRPr="00B10126" w:rsidRDefault="00ED256E" w:rsidP="00FC6A0C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14:paraId="18352752" w14:textId="77777777" w:rsidR="00ED256E" w:rsidRPr="00273A60" w:rsidRDefault="00ED256E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Revisão: 02</w:t>
          </w:r>
        </w:p>
      </w:tc>
    </w:tr>
    <w:tr w:rsidR="00ED256E" w:rsidRPr="00B10126" w14:paraId="2DBC982A" w14:textId="77777777" w:rsidTr="00CD50A4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14:paraId="032DF423" w14:textId="77777777" w:rsidR="00ED256E" w:rsidRPr="00B10126" w:rsidRDefault="00ED256E" w:rsidP="00FC6A0C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14FB8376" w14:textId="77777777" w:rsidR="00ED256E" w:rsidRPr="00B10126" w:rsidRDefault="00ED256E" w:rsidP="00FC6A0C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14:paraId="0FEF07CF" w14:textId="77777777" w:rsidR="00ED256E" w:rsidRPr="00B10126" w:rsidRDefault="00ED256E" w:rsidP="00FC6A0C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FFFFFF"/>
            <w:right w:val="single" w:sz="4" w:space="0" w:color="BFBFBF"/>
          </w:tcBorders>
          <w:shd w:val="clear" w:color="auto" w:fill="auto"/>
          <w:vAlign w:val="center"/>
        </w:tcPr>
        <w:p w14:paraId="600B54AF" w14:textId="77777777" w:rsidR="00ED256E" w:rsidRPr="00273A60" w:rsidRDefault="00ED256E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>Data: 29/08/2018</w:t>
          </w:r>
        </w:p>
      </w:tc>
    </w:tr>
    <w:tr w:rsidR="00ED256E" w:rsidRPr="00B10126" w14:paraId="5C309746" w14:textId="77777777" w:rsidTr="00CD50A4">
      <w:trPr>
        <w:trHeight w:hRule="exact" w:val="340"/>
      </w:trPr>
      <w:tc>
        <w:tcPr>
          <w:tcW w:w="3545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FFFFFF"/>
          </w:tcBorders>
          <w:shd w:val="clear" w:color="auto" w:fill="auto"/>
        </w:tcPr>
        <w:p w14:paraId="37264DE3" w14:textId="77777777" w:rsidR="00ED256E" w:rsidRPr="00B10126" w:rsidRDefault="00ED256E" w:rsidP="00FC6A0C">
          <w:pPr>
            <w:pStyle w:val="Cabealho"/>
          </w:pPr>
        </w:p>
      </w:tc>
      <w:tc>
        <w:tcPr>
          <w:tcW w:w="4507" w:type="dxa"/>
          <w:vMerge/>
          <w:tcBorders>
            <w:top w:val="single" w:sz="4" w:space="0" w:color="BFBFBF"/>
            <w:left w:val="single" w:sz="4" w:space="0" w:color="FFFFF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5386D402" w14:textId="77777777" w:rsidR="00ED256E" w:rsidRPr="00B10126" w:rsidRDefault="00ED256E" w:rsidP="00FC6A0C">
          <w:pPr>
            <w:pStyle w:val="Cabealho"/>
          </w:pPr>
        </w:p>
      </w:tc>
      <w:tc>
        <w:tcPr>
          <w:tcW w:w="239" w:type="dxa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  <w:shd w:val="clear" w:color="auto" w:fill="auto"/>
        </w:tcPr>
        <w:p w14:paraId="768022B2" w14:textId="77777777" w:rsidR="00ED256E" w:rsidRPr="00B10126" w:rsidRDefault="00ED256E" w:rsidP="00FC6A0C">
          <w:pPr>
            <w:pStyle w:val="Cabealho"/>
          </w:pPr>
        </w:p>
      </w:tc>
      <w:tc>
        <w:tcPr>
          <w:tcW w:w="2483" w:type="dxa"/>
          <w:tcBorders>
            <w:top w:val="single" w:sz="4" w:space="0" w:color="FFFFF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2CBFFBEE" w14:textId="77777777" w:rsidR="00ED256E" w:rsidRPr="00273A60" w:rsidRDefault="00ED256E" w:rsidP="00FC6A0C">
          <w:pPr>
            <w:pStyle w:val="Cabealho"/>
            <w:spacing w:line="200" w:lineRule="exact"/>
            <w:jc w:val="left"/>
            <w:rPr>
              <w:rFonts w:cs="Arial"/>
              <w:sz w:val="16"/>
              <w:szCs w:val="16"/>
            </w:rPr>
          </w:pPr>
          <w:r w:rsidRPr="00273A60">
            <w:rPr>
              <w:rFonts w:cs="Arial"/>
              <w:sz w:val="16"/>
              <w:szCs w:val="16"/>
            </w:rPr>
            <w:t xml:space="preserve">Pag.: </w:t>
          </w:r>
          <w:r w:rsidRPr="00273A60">
            <w:rPr>
              <w:rFonts w:cs="Arial"/>
              <w:sz w:val="16"/>
              <w:szCs w:val="16"/>
            </w:rPr>
            <w:fldChar w:fldCharType="begin"/>
          </w:r>
          <w:r w:rsidRPr="00273A60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273A60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273A60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F285303" w14:textId="77777777" w:rsidR="00ED256E" w:rsidRDefault="00ED2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9D1"/>
    <w:multiLevelType w:val="hybridMultilevel"/>
    <w:tmpl w:val="5D282C0C"/>
    <w:lvl w:ilvl="0" w:tplc="426EFE3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46145"/>
    <w:multiLevelType w:val="hybridMultilevel"/>
    <w:tmpl w:val="52062D3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E10A9"/>
    <w:multiLevelType w:val="hybridMultilevel"/>
    <w:tmpl w:val="BE1027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6E0C"/>
    <w:multiLevelType w:val="hybridMultilevel"/>
    <w:tmpl w:val="052E20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335F5"/>
    <w:multiLevelType w:val="hybridMultilevel"/>
    <w:tmpl w:val="A2C297B2"/>
    <w:lvl w:ilvl="0" w:tplc="F732E62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E267D"/>
    <w:multiLevelType w:val="hybridMultilevel"/>
    <w:tmpl w:val="88D6DC0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433F3"/>
    <w:multiLevelType w:val="hybridMultilevel"/>
    <w:tmpl w:val="3C7CC974"/>
    <w:lvl w:ilvl="0" w:tplc="0416000F">
      <w:start w:val="1"/>
      <w:numFmt w:val="decimal"/>
      <w:lvlText w:val="%1."/>
      <w:lvlJc w:val="left"/>
      <w:pPr>
        <w:ind w:left="41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3B03612"/>
    <w:multiLevelType w:val="hybridMultilevel"/>
    <w:tmpl w:val="8A78B070"/>
    <w:lvl w:ilvl="0" w:tplc="39DC1300">
      <w:start w:val="1"/>
      <w:numFmt w:val="bullet"/>
      <w:pStyle w:val="subitem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328E2"/>
    <w:multiLevelType w:val="hybridMultilevel"/>
    <w:tmpl w:val="64E29B9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C328B"/>
    <w:multiLevelType w:val="hybridMultilevel"/>
    <w:tmpl w:val="586453F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719935">
    <w:abstractNumId w:val="7"/>
  </w:num>
  <w:num w:numId="2" w16cid:durableId="995184484">
    <w:abstractNumId w:val="3"/>
  </w:num>
  <w:num w:numId="3" w16cid:durableId="981037722">
    <w:abstractNumId w:val="6"/>
  </w:num>
  <w:num w:numId="4" w16cid:durableId="1398091115">
    <w:abstractNumId w:val="1"/>
  </w:num>
  <w:num w:numId="5" w16cid:durableId="1206526133">
    <w:abstractNumId w:val="9"/>
  </w:num>
  <w:num w:numId="6" w16cid:durableId="540019471">
    <w:abstractNumId w:val="5"/>
  </w:num>
  <w:num w:numId="7" w16cid:durableId="932323988">
    <w:abstractNumId w:val="2"/>
  </w:num>
  <w:num w:numId="8" w16cid:durableId="1226524708">
    <w:abstractNumId w:val="8"/>
  </w:num>
  <w:num w:numId="9" w16cid:durableId="1213417711">
    <w:abstractNumId w:val="4"/>
  </w:num>
  <w:num w:numId="10" w16cid:durableId="196341939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tand" w:val="28.01.10"/>
    <w:docVar w:name="Organisation" w:val="empty"/>
    <w:docVar w:name="Rev" w:val="05-2009"/>
    <w:docVar w:name="Vorlage" w:val="Vorlage14"/>
    <w:docVar w:name="ZAListe" w:val="empty"/>
    <w:docVar w:name="ZEListe" w:val="Leer"/>
  </w:docVars>
  <w:rsids>
    <w:rsidRoot w:val="009526F0"/>
    <w:rsid w:val="000004CA"/>
    <w:rsid w:val="0000192A"/>
    <w:rsid w:val="000039A5"/>
    <w:rsid w:val="000074CB"/>
    <w:rsid w:val="00010937"/>
    <w:rsid w:val="0001523D"/>
    <w:rsid w:val="00015562"/>
    <w:rsid w:val="00017D45"/>
    <w:rsid w:val="00021795"/>
    <w:rsid w:val="0002277C"/>
    <w:rsid w:val="00023641"/>
    <w:rsid w:val="0002657E"/>
    <w:rsid w:val="00026662"/>
    <w:rsid w:val="00030F6E"/>
    <w:rsid w:val="00036F25"/>
    <w:rsid w:val="000373DE"/>
    <w:rsid w:val="00044765"/>
    <w:rsid w:val="00044EF1"/>
    <w:rsid w:val="00045FEF"/>
    <w:rsid w:val="00055154"/>
    <w:rsid w:val="00055502"/>
    <w:rsid w:val="0005630D"/>
    <w:rsid w:val="000575FE"/>
    <w:rsid w:val="00060156"/>
    <w:rsid w:val="00062283"/>
    <w:rsid w:val="00062F7E"/>
    <w:rsid w:val="00063778"/>
    <w:rsid w:val="00066D97"/>
    <w:rsid w:val="000701E1"/>
    <w:rsid w:val="00072A46"/>
    <w:rsid w:val="00072D2F"/>
    <w:rsid w:val="00073B20"/>
    <w:rsid w:val="00074900"/>
    <w:rsid w:val="00075801"/>
    <w:rsid w:val="0007632B"/>
    <w:rsid w:val="0008064F"/>
    <w:rsid w:val="00081986"/>
    <w:rsid w:val="00081CAF"/>
    <w:rsid w:val="00082BAB"/>
    <w:rsid w:val="00083000"/>
    <w:rsid w:val="0008466C"/>
    <w:rsid w:val="000876F0"/>
    <w:rsid w:val="000923C3"/>
    <w:rsid w:val="000954A3"/>
    <w:rsid w:val="000956F0"/>
    <w:rsid w:val="0009739B"/>
    <w:rsid w:val="00097610"/>
    <w:rsid w:val="000A0848"/>
    <w:rsid w:val="000A226B"/>
    <w:rsid w:val="000A27B1"/>
    <w:rsid w:val="000A3E94"/>
    <w:rsid w:val="000A4204"/>
    <w:rsid w:val="000A458C"/>
    <w:rsid w:val="000A6309"/>
    <w:rsid w:val="000A6FC9"/>
    <w:rsid w:val="000A7D21"/>
    <w:rsid w:val="000B0B60"/>
    <w:rsid w:val="000B3F36"/>
    <w:rsid w:val="000B408D"/>
    <w:rsid w:val="000B5BC3"/>
    <w:rsid w:val="000B5EC6"/>
    <w:rsid w:val="000B6909"/>
    <w:rsid w:val="000B72D3"/>
    <w:rsid w:val="000C04BC"/>
    <w:rsid w:val="000C46CF"/>
    <w:rsid w:val="000C4766"/>
    <w:rsid w:val="000C755A"/>
    <w:rsid w:val="000C782C"/>
    <w:rsid w:val="000D0962"/>
    <w:rsid w:val="000D391E"/>
    <w:rsid w:val="000D47A3"/>
    <w:rsid w:val="000D4B69"/>
    <w:rsid w:val="000D5751"/>
    <w:rsid w:val="000D5838"/>
    <w:rsid w:val="000D61E8"/>
    <w:rsid w:val="000E2596"/>
    <w:rsid w:val="000E2FA7"/>
    <w:rsid w:val="000E30AA"/>
    <w:rsid w:val="000F0BAA"/>
    <w:rsid w:val="000F416F"/>
    <w:rsid w:val="000F5228"/>
    <w:rsid w:val="000F5557"/>
    <w:rsid w:val="000F560E"/>
    <w:rsid w:val="000F5A9B"/>
    <w:rsid w:val="00101499"/>
    <w:rsid w:val="00101605"/>
    <w:rsid w:val="00105366"/>
    <w:rsid w:val="00105436"/>
    <w:rsid w:val="00105679"/>
    <w:rsid w:val="00107876"/>
    <w:rsid w:val="00111067"/>
    <w:rsid w:val="00111216"/>
    <w:rsid w:val="001156C0"/>
    <w:rsid w:val="001159FA"/>
    <w:rsid w:val="001165B6"/>
    <w:rsid w:val="0011717E"/>
    <w:rsid w:val="0011745E"/>
    <w:rsid w:val="00117AE1"/>
    <w:rsid w:val="00121B47"/>
    <w:rsid w:val="0012257A"/>
    <w:rsid w:val="00122C86"/>
    <w:rsid w:val="001248DF"/>
    <w:rsid w:val="00125A3E"/>
    <w:rsid w:val="0012710E"/>
    <w:rsid w:val="00130443"/>
    <w:rsid w:val="00130D8D"/>
    <w:rsid w:val="001312D0"/>
    <w:rsid w:val="00132067"/>
    <w:rsid w:val="00132354"/>
    <w:rsid w:val="00132E98"/>
    <w:rsid w:val="001339C5"/>
    <w:rsid w:val="00137A4D"/>
    <w:rsid w:val="00137BCB"/>
    <w:rsid w:val="00144FEE"/>
    <w:rsid w:val="00145A7E"/>
    <w:rsid w:val="001465C2"/>
    <w:rsid w:val="00147CFB"/>
    <w:rsid w:val="00150F95"/>
    <w:rsid w:val="00152A14"/>
    <w:rsid w:val="0015305F"/>
    <w:rsid w:val="00153B7C"/>
    <w:rsid w:val="00153BA9"/>
    <w:rsid w:val="001550FF"/>
    <w:rsid w:val="00155895"/>
    <w:rsid w:val="00155AFA"/>
    <w:rsid w:val="00157E29"/>
    <w:rsid w:val="00160D44"/>
    <w:rsid w:val="001621B8"/>
    <w:rsid w:val="00162889"/>
    <w:rsid w:val="00163EC2"/>
    <w:rsid w:val="00164C2C"/>
    <w:rsid w:val="00165E18"/>
    <w:rsid w:val="00165EDA"/>
    <w:rsid w:val="00166415"/>
    <w:rsid w:val="00167377"/>
    <w:rsid w:val="00167A9A"/>
    <w:rsid w:val="00167DA7"/>
    <w:rsid w:val="00170EE2"/>
    <w:rsid w:val="0017189B"/>
    <w:rsid w:val="00171D78"/>
    <w:rsid w:val="001737C5"/>
    <w:rsid w:val="001744EA"/>
    <w:rsid w:val="00174533"/>
    <w:rsid w:val="0017493B"/>
    <w:rsid w:val="00174968"/>
    <w:rsid w:val="001749C9"/>
    <w:rsid w:val="001764BA"/>
    <w:rsid w:val="0017654C"/>
    <w:rsid w:val="001767FD"/>
    <w:rsid w:val="00176FDE"/>
    <w:rsid w:val="00177E6E"/>
    <w:rsid w:val="00180679"/>
    <w:rsid w:val="00180C13"/>
    <w:rsid w:val="001830CC"/>
    <w:rsid w:val="001846C1"/>
    <w:rsid w:val="00184F38"/>
    <w:rsid w:val="00185E26"/>
    <w:rsid w:val="0018777F"/>
    <w:rsid w:val="00190581"/>
    <w:rsid w:val="001905E8"/>
    <w:rsid w:val="0019083C"/>
    <w:rsid w:val="001916C9"/>
    <w:rsid w:val="001928C0"/>
    <w:rsid w:val="001932D4"/>
    <w:rsid w:val="0019420B"/>
    <w:rsid w:val="00194E5A"/>
    <w:rsid w:val="00195D3E"/>
    <w:rsid w:val="00196467"/>
    <w:rsid w:val="00196FF7"/>
    <w:rsid w:val="0019767A"/>
    <w:rsid w:val="001A120D"/>
    <w:rsid w:val="001A312C"/>
    <w:rsid w:val="001A3DCC"/>
    <w:rsid w:val="001A6BE5"/>
    <w:rsid w:val="001A6CBF"/>
    <w:rsid w:val="001A7EBD"/>
    <w:rsid w:val="001B3F32"/>
    <w:rsid w:val="001B3F4F"/>
    <w:rsid w:val="001B4EE2"/>
    <w:rsid w:val="001B547F"/>
    <w:rsid w:val="001B5BAD"/>
    <w:rsid w:val="001B5DC4"/>
    <w:rsid w:val="001C356B"/>
    <w:rsid w:val="001C406A"/>
    <w:rsid w:val="001C604B"/>
    <w:rsid w:val="001C638F"/>
    <w:rsid w:val="001D1DDD"/>
    <w:rsid w:val="001D280B"/>
    <w:rsid w:val="001D33A0"/>
    <w:rsid w:val="001D4EAD"/>
    <w:rsid w:val="001D67AC"/>
    <w:rsid w:val="001E03F7"/>
    <w:rsid w:val="001E14F3"/>
    <w:rsid w:val="001E158A"/>
    <w:rsid w:val="001E3EB9"/>
    <w:rsid w:val="001E643B"/>
    <w:rsid w:val="001E6843"/>
    <w:rsid w:val="001E72B7"/>
    <w:rsid w:val="001E7E5D"/>
    <w:rsid w:val="001F02E5"/>
    <w:rsid w:val="001F0E4E"/>
    <w:rsid w:val="001F2BA8"/>
    <w:rsid w:val="001F3C85"/>
    <w:rsid w:val="001F3DAE"/>
    <w:rsid w:val="001F47A0"/>
    <w:rsid w:val="001F5E7A"/>
    <w:rsid w:val="00200122"/>
    <w:rsid w:val="00200D61"/>
    <w:rsid w:val="002015B9"/>
    <w:rsid w:val="002016BD"/>
    <w:rsid w:val="002022A0"/>
    <w:rsid w:val="00203144"/>
    <w:rsid w:val="002043B0"/>
    <w:rsid w:val="00205BC8"/>
    <w:rsid w:val="00205E5B"/>
    <w:rsid w:val="00210717"/>
    <w:rsid w:val="00210784"/>
    <w:rsid w:val="00210D90"/>
    <w:rsid w:val="00211B45"/>
    <w:rsid w:val="0021254C"/>
    <w:rsid w:val="00212CBC"/>
    <w:rsid w:val="002164DE"/>
    <w:rsid w:val="002172C5"/>
    <w:rsid w:val="002172D8"/>
    <w:rsid w:val="0021793E"/>
    <w:rsid w:val="002202E2"/>
    <w:rsid w:val="00220C5F"/>
    <w:rsid w:val="0022259D"/>
    <w:rsid w:val="00225DC5"/>
    <w:rsid w:val="00225DD9"/>
    <w:rsid w:val="00226891"/>
    <w:rsid w:val="00226B2E"/>
    <w:rsid w:val="00231395"/>
    <w:rsid w:val="00231E60"/>
    <w:rsid w:val="00232684"/>
    <w:rsid w:val="00232B00"/>
    <w:rsid w:val="00232B28"/>
    <w:rsid w:val="002356F3"/>
    <w:rsid w:val="00236161"/>
    <w:rsid w:val="002361A0"/>
    <w:rsid w:val="0023665B"/>
    <w:rsid w:val="0024005B"/>
    <w:rsid w:val="002411E9"/>
    <w:rsid w:val="00241365"/>
    <w:rsid w:val="00241AF6"/>
    <w:rsid w:val="00242EFC"/>
    <w:rsid w:val="0024450B"/>
    <w:rsid w:val="0024555B"/>
    <w:rsid w:val="00247A5A"/>
    <w:rsid w:val="00250BF6"/>
    <w:rsid w:val="00250D62"/>
    <w:rsid w:val="00250DFB"/>
    <w:rsid w:val="0025301C"/>
    <w:rsid w:val="00255458"/>
    <w:rsid w:val="00255C21"/>
    <w:rsid w:val="002568AB"/>
    <w:rsid w:val="00257D9D"/>
    <w:rsid w:val="00261ADB"/>
    <w:rsid w:val="00262469"/>
    <w:rsid w:val="0026307A"/>
    <w:rsid w:val="00263F5E"/>
    <w:rsid w:val="0027214D"/>
    <w:rsid w:val="00273A60"/>
    <w:rsid w:val="00274916"/>
    <w:rsid w:val="002763BB"/>
    <w:rsid w:val="00276C61"/>
    <w:rsid w:val="002807E7"/>
    <w:rsid w:val="00281F64"/>
    <w:rsid w:val="00282657"/>
    <w:rsid w:val="00284A41"/>
    <w:rsid w:val="002866A9"/>
    <w:rsid w:val="00287269"/>
    <w:rsid w:val="002902C6"/>
    <w:rsid w:val="00290354"/>
    <w:rsid w:val="00290427"/>
    <w:rsid w:val="002915E6"/>
    <w:rsid w:val="0029196F"/>
    <w:rsid w:val="00291EF8"/>
    <w:rsid w:val="002931D3"/>
    <w:rsid w:val="002942DC"/>
    <w:rsid w:val="00294413"/>
    <w:rsid w:val="00297BF9"/>
    <w:rsid w:val="002A0E8C"/>
    <w:rsid w:val="002A2128"/>
    <w:rsid w:val="002A34EF"/>
    <w:rsid w:val="002A50E1"/>
    <w:rsid w:val="002A5523"/>
    <w:rsid w:val="002A5D8D"/>
    <w:rsid w:val="002A6810"/>
    <w:rsid w:val="002A6DB8"/>
    <w:rsid w:val="002A7014"/>
    <w:rsid w:val="002A739D"/>
    <w:rsid w:val="002B11AF"/>
    <w:rsid w:val="002B1234"/>
    <w:rsid w:val="002B57C3"/>
    <w:rsid w:val="002B6039"/>
    <w:rsid w:val="002B6730"/>
    <w:rsid w:val="002B7133"/>
    <w:rsid w:val="002B7ACE"/>
    <w:rsid w:val="002C2846"/>
    <w:rsid w:val="002C2FA4"/>
    <w:rsid w:val="002C311D"/>
    <w:rsid w:val="002C359E"/>
    <w:rsid w:val="002C370B"/>
    <w:rsid w:val="002C3CD1"/>
    <w:rsid w:val="002C4922"/>
    <w:rsid w:val="002C4B39"/>
    <w:rsid w:val="002C6C9A"/>
    <w:rsid w:val="002C71F8"/>
    <w:rsid w:val="002C779D"/>
    <w:rsid w:val="002D06BB"/>
    <w:rsid w:val="002D1572"/>
    <w:rsid w:val="002D1EAA"/>
    <w:rsid w:val="002D221D"/>
    <w:rsid w:val="002D2A9C"/>
    <w:rsid w:val="002D3CC6"/>
    <w:rsid w:val="002D40A6"/>
    <w:rsid w:val="002D5712"/>
    <w:rsid w:val="002D6E9C"/>
    <w:rsid w:val="002E0342"/>
    <w:rsid w:val="002E1792"/>
    <w:rsid w:val="002E1E39"/>
    <w:rsid w:val="002E21DB"/>
    <w:rsid w:val="002E34BC"/>
    <w:rsid w:val="002E3BCB"/>
    <w:rsid w:val="002E6BD1"/>
    <w:rsid w:val="002F11DB"/>
    <w:rsid w:val="002F2E17"/>
    <w:rsid w:val="002F3CD8"/>
    <w:rsid w:val="002F3E89"/>
    <w:rsid w:val="002F4074"/>
    <w:rsid w:val="002F6670"/>
    <w:rsid w:val="002F702F"/>
    <w:rsid w:val="002F74CE"/>
    <w:rsid w:val="002F7E9F"/>
    <w:rsid w:val="00300ABA"/>
    <w:rsid w:val="003018EC"/>
    <w:rsid w:val="00302217"/>
    <w:rsid w:val="00303019"/>
    <w:rsid w:val="00304483"/>
    <w:rsid w:val="003045BC"/>
    <w:rsid w:val="003060EF"/>
    <w:rsid w:val="003067DB"/>
    <w:rsid w:val="00306B0C"/>
    <w:rsid w:val="00310F43"/>
    <w:rsid w:val="00311171"/>
    <w:rsid w:val="00311227"/>
    <w:rsid w:val="00315130"/>
    <w:rsid w:val="00317F3B"/>
    <w:rsid w:val="00320A7C"/>
    <w:rsid w:val="00321072"/>
    <w:rsid w:val="003218C8"/>
    <w:rsid w:val="00322266"/>
    <w:rsid w:val="003222C5"/>
    <w:rsid w:val="00322B18"/>
    <w:rsid w:val="00322B7F"/>
    <w:rsid w:val="00323B2B"/>
    <w:rsid w:val="00325296"/>
    <w:rsid w:val="00325EE8"/>
    <w:rsid w:val="00327843"/>
    <w:rsid w:val="003301F5"/>
    <w:rsid w:val="00331F82"/>
    <w:rsid w:val="00332678"/>
    <w:rsid w:val="00332970"/>
    <w:rsid w:val="003343CC"/>
    <w:rsid w:val="003359D3"/>
    <w:rsid w:val="003419CB"/>
    <w:rsid w:val="0034437C"/>
    <w:rsid w:val="0034485C"/>
    <w:rsid w:val="0034505E"/>
    <w:rsid w:val="00346A84"/>
    <w:rsid w:val="0034790E"/>
    <w:rsid w:val="003500DB"/>
    <w:rsid w:val="003503E0"/>
    <w:rsid w:val="00350B96"/>
    <w:rsid w:val="0035104C"/>
    <w:rsid w:val="00352718"/>
    <w:rsid w:val="0035283E"/>
    <w:rsid w:val="00352DDF"/>
    <w:rsid w:val="00353280"/>
    <w:rsid w:val="003533FB"/>
    <w:rsid w:val="0035480D"/>
    <w:rsid w:val="00354F43"/>
    <w:rsid w:val="00356B69"/>
    <w:rsid w:val="0036250F"/>
    <w:rsid w:val="00363B41"/>
    <w:rsid w:val="00364828"/>
    <w:rsid w:val="00364D55"/>
    <w:rsid w:val="00366681"/>
    <w:rsid w:val="003671B5"/>
    <w:rsid w:val="00371D98"/>
    <w:rsid w:val="00371E20"/>
    <w:rsid w:val="00372AF3"/>
    <w:rsid w:val="00372E34"/>
    <w:rsid w:val="0037300C"/>
    <w:rsid w:val="003762A5"/>
    <w:rsid w:val="003769A5"/>
    <w:rsid w:val="003817D1"/>
    <w:rsid w:val="00383149"/>
    <w:rsid w:val="00383BC4"/>
    <w:rsid w:val="00383E78"/>
    <w:rsid w:val="00385095"/>
    <w:rsid w:val="0038623F"/>
    <w:rsid w:val="00390646"/>
    <w:rsid w:val="00392F0E"/>
    <w:rsid w:val="00394398"/>
    <w:rsid w:val="003949B2"/>
    <w:rsid w:val="003954A8"/>
    <w:rsid w:val="00395748"/>
    <w:rsid w:val="0039594C"/>
    <w:rsid w:val="00396176"/>
    <w:rsid w:val="0039767D"/>
    <w:rsid w:val="00397724"/>
    <w:rsid w:val="003A12C8"/>
    <w:rsid w:val="003A1C91"/>
    <w:rsid w:val="003A2133"/>
    <w:rsid w:val="003A3DE7"/>
    <w:rsid w:val="003A580E"/>
    <w:rsid w:val="003A6D1D"/>
    <w:rsid w:val="003B2646"/>
    <w:rsid w:val="003B533D"/>
    <w:rsid w:val="003C0951"/>
    <w:rsid w:val="003C19E1"/>
    <w:rsid w:val="003D115A"/>
    <w:rsid w:val="003D137D"/>
    <w:rsid w:val="003D1A6A"/>
    <w:rsid w:val="003D341B"/>
    <w:rsid w:val="003D3DC8"/>
    <w:rsid w:val="003E1CB4"/>
    <w:rsid w:val="003E30B0"/>
    <w:rsid w:val="003E367B"/>
    <w:rsid w:val="003E4E93"/>
    <w:rsid w:val="003E51A3"/>
    <w:rsid w:val="003E6D90"/>
    <w:rsid w:val="003E72B4"/>
    <w:rsid w:val="003E72F5"/>
    <w:rsid w:val="003E77C1"/>
    <w:rsid w:val="003F053D"/>
    <w:rsid w:val="003F0D41"/>
    <w:rsid w:val="003F101D"/>
    <w:rsid w:val="003F2F5A"/>
    <w:rsid w:val="003F341F"/>
    <w:rsid w:val="003F38A2"/>
    <w:rsid w:val="003F4672"/>
    <w:rsid w:val="003F46CB"/>
    <w:rsid w:val="003F49A6"/>
    <w:rsid w:val="003F4C82"/>
    <w:rsid w:val="003F5CD9"/>
    <w:rsid w:val="003F5F4B"/>
    <w:rsid w:val="003F7EBE"/>
    <w:rsid w:val="00400264"/>
    <w:rsid w:val="00400953"/>
    <w:rsid w:val="00400ACC"/>
    <w:rsid w:val="00400B78"/>
    <w:rsid w:val="00400EC6"/>
    <w:rsid w:val="00403CF7"/>
    <w:rsid w:val="004066DE"/>
    <w:rsid w:val="00406B79"/>
    <w:rsid w:val="00406E90"/>
    <w:rsid w:val="00407F40"/>
    <w:rsid w:val="00411B9B"/>
    <w:rsid w:val="004129CD"/>
    <w:rsid w:val="0041355C"/>
    <w:rsid w:val="004144D1"/>
    <w:rsid w:val="00414B32"/>
    <w:rsid w:val="00417314"/>
    <w:rsid w:val="00417BFF"/>
    <w:rsid w:val="00423869"/>
    <w:rsid w:val="004243D0"/>
    <w:rsid w:val="0042442B"/>
    <w:rsid w:val="00430023"/>
    <w:rsid w:val="00431D29"/>
    <w:rsid w:val="00432837"/>
    <w:rsid w:val="00432ACB"/>
    <w:rsid w:val="00432F74"/>
    <w:rsid w:val="004333E4"/>
    <w:rsid w:val="0043423B"/>
    <w:rsid w:val="00437E80"/>
    <w:rsid w:val="004473B8"/>
    <w:rsid w:val="00450583"/>
    <w:rsid w:val="00450953"/>
    <w:rsid w:val="004519F4"/>
    <w:rsid w:val="00453B40"/>
    <w:rsid w:val="00457EF1"/>
    <w:rsid w:val="00460FFC"/>
    <w:rsid w:val="0046239F"/>
    <w:rsid w:val="00462D82"/>
    <w:rsid w:val="00464285"/>
    <w:rsid w:val="00465604"/>
    <w:rsid w:val="004671DC"/>
    <w:rsid w:val="0047073D"/>
    <w:rsid w:val="00470945"/>
    <w:rsid w:val="00472625"/>
    <w:rsid w:val="00473EA0"/>
    <w:rsid w:val="00475057"/>
    <w:rsid w:val="004754D1"/>
    <w:rsid w:val="00476B3E"/>
    <w:rsid w:val="00476FCD"/>
    <w:rsid w:val="00477E65"/>
    <w:rsid w:val="004825AC"/>
    <w:rsid w:val="004835A2"/>
    <w:rsid w:val="004846A6"/>
    <w:rsid w:val="00484AC3"/>
    <w:rsid w:val="00487992"/>
    <w:rsid w:val="00492395"/>
    <w:rsid w:val="00492DDE"/>
    <w:rsid w:val="00492F09"/>
    <w:rsid w:val="00493098"/>
    <w:rsid w:val="00496967"/>
    <w:rsid w:val="004969E5"/>
    <w:rsid w:val="00496F2F"/>
    <w:rsid w:val="004A0012"/>
    <w:rsid w:val="004A1253"/>
    <w:rsid w:val="004A1CD7"/>
    <w:rsid w:val="004A2192"/>
    <w:rsid w:val="004A23DA"/>
    <w:rsid w:val="004A24DA"/>
    <w:rsid w:val="004A3615"/>
    <w:rsid w:val="004A46F8"/>
    <w:rsid w:val="004A53F6"/>
    <w:rsid w:val="004A5599"/>
    <w:rsid w:val="004A68C9"/>
    <w:rsid w:val="004B09C0"/>
    <w:rsid w:val="004B13E4"/>
    <w:rsid w:val="004B15C0"/>
    <w:rsid w:val="004B1BC6"/>
    <w:rsid w:val="004B2C8E"/>
    <w:rsid w:val="004B41D7"/>
    <w:rsid w:val="004B5A12"/>
    <w:rsid w:val="004B7A08"/>
    <w:rsid w:val="004C13A7"/>
    <w:rsid w:val="004C29D4"/>
    <w:rsid w:val="004C2D0F"/>
    <w:rsid w:val="004C2FD4"/>
    <w:rsid w:val="004C4997"/>
    <w:rsid w:val="004C5300"/>
    <w:rsid w:val="004C5E51"/>
    <w:rsid w:val="004C6816"/>
    <w:rsid w:val="004D0E40"/>
    <w:rsid w:val="004D0F0E"/>
    <w:rsid w:val="004D2A72"/>
    <w:rsid w:val="004D4289"/>
    <w:rsid w:val="004D46DE"/>
    <w:rsid w:val="004D63FC"/>
    <w:rsid w:val="004D6FDB"/>
    <w:rsid w:val="004D7788"/>
    <w:rsid w:val="004D78A2"/>
    <w:rsid w:val="004E0792"/>
    <w:rsid w:val="004E2719"/>
    <w:rsid w:val="004E2843"/>
    <w:rsid w:val="004E3EC6"/>
    <w:rsid w:val="004E3FDD"/>
    <w:rsid w:val="004E7C25"/>
    <w:rsid w:val="004F1071"/>
    <w:rsid w:val="004F19F1"/>
    <w:rsid w:val="004F3A43"/>
    <w:rsid w:val="004F48E4"/>
    <w:rsid w:val="004F4950"/>
    <w:rsid w:val="004F5357"/>
    <w:rsid w:val="004F6DCD"/>
    <w:rsid w:val="004F7A09"/>
    <w:rsid w:val="004F7AA8"/>
    <w:rsid w:val="005005D5"/>
    <w:rsid w:val="005010EB"/>
    <w:rsid w:val="005011B2"/>
    <w:rsid w:val="00501784"/>
    <w:rsid w:val="0050272D"/>
    <w:rsid w:val="00504701"/>
    <w:rsid w:val="005047FF"/>
    <w:rsid w:val="00504C14"/>
    <w:rsid w:val="00505B46"/>
    <w:rsid w:val="005100C6"/>
    <w:rsid w:val="00512835"/>
    <w:rsid w:val="005150F2"/>
    <w:rsid w:val="00515A6C"/>
    <w:rsid w:val="005174C5"/>
    <w:rsid w:val="005242AC"/>
    <w:rsid w:val="00524EC9"/>
    <w:rsid w:val="00526B7A"/>
    <w:rsid w:val="00526DE7"/>
    <w:rsid w:val="005327E8"/>
    <w:rsid w:val="00533D06"/>
    <w:rsid w:val="00534668"/>
    <w:rsid w:val="0053476A"/>
    <w:rsid w:val="005401C4"/>
    <w:rsid w:val="00540412"/>
    <w:rsid w:val="00541411"/>
    <w:rsid w:val="005426AB"/>
    <w:rsid w:val="005438B6"/>
    <w:rsid w:val="00543E52"/>
    <w:rsid w:val="005449E1"/>
    <w:rsid w:val="00544EA5"/>
    <w:rsid w:val="005455CC"/>
    <w:rsid w:val="00546BB3"/>
    <w:rsid w:val="0054746B"/>
    <w:rsid w:val="00547FC2"/>
    <w:rsid w:val="0055010A"/>
    <w:rsid w:val="00552744"/>
    <w:rsid w:val="0055376F"/>
    <w:rsid w:val="00555255"/>
    <w:rsid w:val="0056187D"/>
    <w:rsid w:val="0056289C"/>
    <w:rsid w:val="005641DF"/>
    <w:rsid w:val="005642CB"/>
    <w:rsid w:val="00564D26"/>
    <w:rsid w:val="00570FB9"/>
    <w:rsid w:val="005713B0"/>
    <w:rsid w:val="00571582"/>
    <w:rsid w:val="005716E4"/>
    <w:rsid w:val="00571793"/>
    <w:rsid w:val="00571A1A"/>
    <w:rsid w:val="00571C2A"/>
    <w:rsid w:val="00573645"/>
    <w:rsid w:val="00573739"/>
    <w:rsid w:val="005749EA"/>
    <w:rsid w:val="005767DB"/>
    <w:rsid w:val="005820A1"/>
    <w:rsid w:val="00585272"/>
    <w:rsid w:val="00586264"/>
    <w:rsid w:val="005906CB"/>
    <w:rsid w:val="005927A4"/>
    <w:rsid w:val="00596D6A"/>
    <w:rsid w:val="005A0A47"/>
    <w:rsid w:val="005A1B54"/>
    <w:rsid w:val="005A33F5"/>
    <w:rsid w:val="005A4F36"/>
    <w:rsid w:val="005A5F47"/>
    <w:rsid w:val="005A5F7E"/>
    <w:rsid w:val="005A6CE7"/>
    <w:rsid w:val="005A745E"/>
    <w:rsid w:val="005B0E70"/>
    <w:rsid w:val="005B1BDC"/>
    <w:rsid w:val="005B38F1"/>
    <w:rsid w:val="005B44C4"/>
    <w:rsid w:val="005B7012"/>
    <w:rsid w:val="005B7DEC"/>
    <w:rsid w:val="005C1CFC"/>
    <w:rsid w:val="005C204D"/>
    <w:rsid w:val="005C2CF5"/>
    <w:rsid w:val="005C2CFE"/>
    <w:rsid w:val="005C2F70"/>
    <w:rsid w:val="005C3271"/>
    <w:rsid w:val="005C4F6B"/>
    <w:rsid w:val="005C6067"/>
    <w:rsid w:val="005C63EE"/>
    <w:rsid w:val="005D0946"/>
    <w:rsid w:val="005D10C8"/>
    <w:rsid w:val="005D1BB9"/>
    <w:rsid w:val="005D206D"/>
    <w:rsid w:val="005D2DAE"/>
    <w:rsid w:val="005D321B"/>
    <w:rsid w:val="005D438F"/>
    <w:rsid w:val="005D537E"/>
    <w:rsid w:val="005E08D2"/>
    <w:rsid w:val="005E0F2D"/>
    <w:rsid w:val="005E1595"/>
    <w:rsid w:val="005E1B0A"/>
    <w:rsid w:val="005E1F97"/>
    <w:rsid w:val="005E2D19"/>
    <w:rsid w:val="005E2FE2"/>
    <w:rsid w:val="005E34DE"/>
    <w:rsid w:val="005E3F66"/>
    <w:rsid w:val="005E4964"/>
    <w:rsid w:val="005E4BFB"/>
    <w:rsid w:val="005F01BE"/>
    <w:rsid w:val="005F09A9"/>
    <w:rsid w:val="005F1296"/>
    <w:rsid w:val="005F1F00"/>
    <w:rsid w:val="005F20D0"/>
    <w:rsid w:val="005F29C7"/>
    <w:rsid w:val="005F590B"/>
    <w:rsid w:val="005F5D23"/>
    <w:rsid w:val="005F5D9B"/>
    <w:rsid w:val="005F6606"/>
    <w:rsid w:val="00600B0A"/>
    <w:rsid w:val="006012AD"/>
    <w:rsid w:val="006020EF"/>
    <w:rsid w:val="00602A18"/>
    <w:rsid w:val="00606C79"/>
    <w:rsid w:val="0060798B"/>
    <w:rsid w:val="006079F0"/>
    <w:rsid w:val="00607A8D"/>
    <w:rsid w:val="00607F06"/>
    <w:rsid w:val="006104A0"/>
    <w:rsid w:val="00611A8D"/>
    <w:rsid w:val="006126DF"/>
    <w:rsid w:val="00616DC1"/>
    <w:rsid w:val="00617722"/>
    <w:rsid w:val="00617BBC"/>
    <w:rsid w:val="00623429"/>
    <w:rsid w:val="00623DD9"/>
    <w:rsid w:val="00624AD2"/>
    <w:rsid w:val="00627719"/>
    <w:rsid w:val="00627732"/>
    <w:rsid w:val="00627DA8"/>
    <w:rsid w:val="006356A6"/>
    <w:rsid w:val="00635DB1"/>
    <w:rsid w:val="006366C4"/>
    <w:rsid w:val="00636CDD"/>
    <w:rsid w:val="00636EE9"/>
    <w:rsid w:val="00636FFF"/>
    <w:rsid w:val="00640DBC"/>
    <w:rsid w:val="00640F98"/>
    <w:rsid w:val="00642582"/>
    <w:rsid w:val="00642F2C"/>
    <w:rsid w:val="00642F98"/>
    <w:rsid w:val="006439EF"/>
    <w:rsid w:val="00644E17"/>
    <w:rsid w:val="00646E40"/>
    <w:rsid w:val="00650260"/>
    <w:rsid w:val="00652D17"/>
    <w:rsid w:val="006533CD"/>
    <w:rsid w:val="006536F2"/>
    <w:rsid w:val="0065466D"/>
    <w:rsid w:val="00654D34"/>
    <w:rsid w:val="00655B3F"/>
    <w:rsid w:val="00656C25"/>
    <w:rsid w:val="00663E1C"/>
    <w:rsid w:val="00664A62"/>
    <w:rsid w:val="00666ACA"/>
    <w:rsid w:val="00666F6A"/>
    <w:rsid w:val="006679F1"/>
    <w:rsid w:val="006719AE"/>
    <w:rsid w:val="00672CB0"/>
    <w:rsid w:val="006731EE"/>
    <w:rsid w:val="006746D7"/>
    <w:rsid w:val="00676B5F"/>
    <w:rsid w:val="00676C97"/>
    <w:rsid w:val="00680CF1"/>
    <w:rsid w:val="00681B88"/>
    <w:rsid w:val="00683002"/>
    <w:rsid w:val="006838C4"/>
    <w:rsid w:val="00685413"/>
    <w:rsid w:val="00685618"/>
    <w:rsid w:val="00685DD6"/>
    <w:rsid w:val="00687B72"/>
    <w:rsid w:val="00690146"/>
    <w:rsid w:val="00691F4C"/>
    <w:rsid w:val="00692540"/>
    <w:rsid w:val="00693BC4"/>
    <w:rsid w:val="006949D4"/>
    <w:rsid w:val="0069558A"/>
    <w:rsid w:val="006A2D91"/>
    <w:rsid w:val="006A4828"/>
    <w:rsid w:val="006A57E5"/>
    <w:rsid w:val="006A6C3C"/>
    <w:rsid w:val="006B0172"/>
    <w:rsid w:val="006B0441"/>
    <w:rsid w:val="006B07F6"/>
    <w:rsid w:val="006B096B"/>
    <w:rsid w:val="006B0F09"/>
    <w:rsid w:val="006B5223"/>
    <w:rsid w:val="006B6434"/>
    <w:rsid w:val="006C0F5E"/>
    <w:rsid w:val="006C1DD2"/>
    <w:rsid w:val="006C5C30"/>
    <w:rsid w:val="006C5F30"/>
    <w:rsid w:val="006C74F0"/>
    <w:rsid w:val="006D0057"/>
    <w:rsid w:val="006D04C5"/>
    <w:rsid w:val="006D16EB"/>
    <w:rsid w:val="006D1A6B"/>
    <w:rsid w:val="006D4FC2"/>
    <w:rsid w:val="006E05D5"/>
    <w:rsid w:val="006E237B"/>
    <w:rsid w:val="006E2FC5"/>
    <w:rsid w:val="006E3979"/>
    <w:rsid w:val="006E48C2"/>
    <w:rsid w:val="006E4C96"/>
    <w:rsid w:val="006E51EB"/>
    <w:rsid w:val="006E6EE7"/>
    <w:rsid w:val="006E701B"/>
    <w:rsid w:val="006F0161"/>
    <w:rsid w:val="006F33D5"/>
    <w:rsid w:val="006F5CE3"/>
    <w:rsid w:val="007014DC"/>
    <w:rsid w:val="00701E4F"/>
    <w:rsid w:val="00703991"/>
    <w:rsid w:val="00704956"/>
    <w:rsid w:val="00704AB7"/>
    <w:rsid w:val="007059AA"/>
    <w:rsid w:val="007069BA"/>
    <w:rsid w:val="007074CC"/>
    <w:rsid w:val="00711BBC"/>
    <w:rsid w:val="00713DFE"/>
    <w:rsid w:val="00714109"/>
    <w:rsid w:val="0071447F"/>
    <w:rsid w:val="00715C3C"/>
    <w:rsid w:val="007160C8"/>
    <w:rsid w:val="00716A94"/>
    <w:rsid w:val="00720D8F"/>
    <w:rsid w:val="007221E2"/>
    <w:rsid w:val="00722452"/>
    <w:rsid w:val="00722A56"/>
    <w:rsid w:val="00723A64"/>
    <w:rsid w:val="00727FAE"/>
    <w:rsid w:val="00730DFF"/>
    <w:rsid w:val="007333A1"/>
    <w:rsid w:val="00734208"/>
    <w:rsid w:val="0073449C"/>
    <w:rsid w:val="007346DC"/>
    <w:rsid w:val="00735FA7"/>
    <w:rsid w:val="00736540"/>
    <w:rsid w:val="00737915"/>
    <w:rsid w:val="00737B40"/>
    <w:rsid w:val="00737EDC"/>
    <w:rsid w:val="00737F3D"/>
    <w:rsid w:val="007401EA"/>
    <w:rsid w:val="0074129C"/>
    <w:rsid w:val="00741631"/>
    <w:rsid w:val="00743A1F"/>
    <w:rsid w:val="00746999"/>
    <w:rsid w:val="00750D83"/>
    <w:rsid w:val="00751E7C"/>
    <w:rsid w:val="00752093"/>
    <w:rsid w:val="00753CC5"/>
    <w:rsid w:val="0075464A"/>
    <w:rsid w:val="00754F5C"/>
    <w:rsid w:val="00756487"/>
    <w:rsid w:val="00756CAB"/>
    <w:rsid w:val="00757607"/>
    <w:rsid w:val="00757E61"/>
    <w:rsid w:val="007602D2"/>
    <w:rsid w:val="007604A4"/>
    <w:rsid w:val="00760A8A"/>
    <w:rsid w:val="0076136F"/>
    <w:rsid w:val="00761863"/>
    <w:rsid w:val="00761C67"/>
    <w:rsid w:val="00763AA6"/>
    <w:rsid w:val="00764A89"/>
    <w:rsid w:val="0076654F"/>
    <w:rsid w:val="0076680A"/>
    <w:rsid w:val="00766BC8"/>
    <w:rsid w:val="00780C96"/>
    <w:rsid w:val="00781800"/>
    <w:rsid w:val="00781CD8"/>
    <w:rsid w:val="00782028"/>
    <w:rsid w:val="0078308E"/>
    <w:rsid w:val="00783C61"/>
    <w:rsid w:val="00786699"/>
    <w:rsid w:val="007875E8"/>
    <w:rsid w:val="0079121F"/>
    <w:rsid w:val="007915C7"/>
    <w:rsid w:val="007927DF"/>
    <w:rsid w:val="00793AD0"/>
    <w:rsid w:val="0079418C"/>
    <w:rsid w:val="00794A98"/>
    <w:rsid w:val="00796FAB"/>
    <w:rsid w:val="007A01AB"/>
    <w:rsid w:val="007A034A"/>
    <w:rsid w:val="007A11F7"/>
    <w:rsid w:val="007A3BF7"/>
    <w:rsid w:val="007A4271"/>
    <w:rsid w:val="007A4657"/>
    <w:rsid w:val="007A531D"/>
    <w:rsid w:val="007A5B1E"/>
    <w:rsid w:val="007A6578"/>
    <w:rsid w:val="007A68B1"/>
    <w:rsid w:val="007A68C3"/>
    <w:rsid w:val="007A6F94"/>
    <w:rsid w:val="007B0CBD"/>
    <w:rsid w:val="007B2117"/>
    <w:rsid w:val="007B372B"/>
    <w:rsid w:val="007B393D"/>
    <w:rsid w:val="007B4163"/>
    <w:rsid w:val="007B4D3D"/>
    <w:rsid w:val="007B54BD"/>
    <w:rsid w:val="007B54D1"/>
    <w:rsid w:val="007B5E3C"/>
    <w:rsid w:val="007B5EB5"/>
    <w:rsid w:val="007B72DB"/>
    <w:rsid w:val="007B7AE8"/>
    <w:rsid w:val="007C08FF"/>
    <w:rsid w:val="007C1651"/>
    <w:rsid w:val="007C1784"/>
    <w:rsid w:val="007C24B1"/>
    <w:rsid w:val="007C3A52"/>
    <w:rsid w:val="007C3E7A"/>
    <w:rsid w:val="007C3F24"/>
    <w:rsid w:val="007C4067"/>
    <w:rsid w:val="007C42B5"/>
    <w:rsid w:val="007C6498"/>
    <w:rsid w:val="007C679E"/>
    <w:rsid w:val="007D1ED9"/>
    <w:rsid w:val="007D213D"/>
    <w:rsid w:val="007D3E5D"/>
    <w:rsid w:val="007D437F"/>
    <w:rsid w:val="007D62CD"/>
    <w:rsid w:val="007D7180"/>
    <w:rsid w:val="007D75B7"/>
    <w:rsid w:val="007D7D25"/>
    <w:rsid w:val="007E0D51"/>
    <w:rsid w:val="007E14D6"/>
    <w:rsid w:val="007E3E40"/>
    <w:rsid w:val="007E697E"/>
    <w:rsid w:val="007E7506"/>
    <w:rsid w:val="007F16AD"/>
    <w:rsid w:val="007F1B8A"/>
    <w:rsid w:val="007F3679"/>
    <w:rsid w:val="007F4048"/>
    <w:rsid w:val="007F4344"/>
    <w:rsid w:val="007F63CF"/>
    <w:rsid w:val="007F6BF5"/>
    <w:rsid w:val="0080029E"/>
    <w:rsid w:val="00802353"/>
    <w:rsid w:val="008032B8"/>
    <w:rsid w:val="00803581"/>
    <w:rsid w:val="00803B61"/>
    <w:rsid w:val="00806D34"/>
    <w:rsid w:val="00811277"/>
    <w:rsid w:val="00811B68"/>
    <w:rsid w:val="008123DF"/>
    <w:rsid w:val="00814193"/>
    <w:rsid w:val="00817E71"/>
    <w:rsid w:val="0082147A"/>
    <w:rsid w:val="00824524"/>
    <w:rsid w:val="00827175"/>
    <w:rsid w:val="00827D58"/>
    <w:rsid w:val="00827F55"/>
    <w:rsid w:val="00830194"/>
    <w:rsid w:val="00830616"/>
    <w:rsid w:val="00831D32"/>
    <w:rsid w:val="00833C69"/>
    <w:rsid w:val="008348F3"/>
    <w:rsid w:val="008352CC"/>
    <w:rsid w:val="00835BED"/>
    <w:rsid w:val="008370FC"/>
    <w:rsid w:val="008371CF"/>
    <w:rsid w:val="00841C76"/>
    <w:rsid w:val="00842871"/>
    <w:rsid w:val="008429B6"/>
    <w:rsid w:val="008456F6"/>
    <w:rsid w:val="008508E0"/>
    <w:rsid w:val="00850F79"/>
    <w:rsid w:val="00854150"/>
    <w:rsid w:val="00854D37"/>
    <w:rsid w:val="00857D3E"/>
    <w:rsid w:val="008625CC"/>
    <w:rsid w:val="0086333E"/>
    <w:rsid w:val="00863457"/>
    <w:rsid w:val="008652EA"/>
    <w:rsid w:val="00866984"/>
    <w:rsid w:val="00867BDD"/>
    <w:rsid w:val="008705B4"/>
    <w:rsid w:val="008712DB"/>
    <w:rsid w:val="00874303"/>
    <w:rsid w:val="00874CB0"/>
    <w:rsid w:val="00875BE9"/>
    <w:rsid w:val="008767E4"/>
    <w:rsid w:val="00876A9F"/>
    <w:rsid w:val="00876BB4"/>
    <w:rsid w:val="00876F8C"/>
    <w:rsid w:val="00877661"/>
    <w:rsid w:val="00877688"/>
    <w:rsid w:val="008809E6"/>
    <w:rsid w:val="008816C5"/>
    <w:rsid w:val="00881FC1"/>
    <w:rsid w:val="0088307C"/>
    <w:rsid w:val="00883F5E"/>
    <w:rsid w:val="00885107"/>
    <w:rsid w:val="00886691"/>
    <w:rsid w:val="00886A3B"/>
    <w:rsid w:val="00892492"/>
    <w:rsid w:val="00892B71"/>
    <w:rsid w:val="008933B6"/>
    <w:rsid w:val="00894EFB"/>
    <w:rsid w:val="00895491"/>
    <w:rsid w:val="00895802"/>
    <w:rsid w:val="008975CD"/>
    <w:rsid w:val="008A1C5B"/>
    <w:rsid w:val="008A2316"/>
    <w:rsid w:val="008A3F49"/>
    <w:rsid w:val="008A49AC"/>
    <w:rsid w:val="008A564E"/>
    <w:rsid w:val="008A59DD"/>
    <w:rsid w:val="008A63A5"/>
    <w:rsid w:val="008A7A8E"/>
    <w:rsid w:val="008B0230"/>
    <w:rsid w:val="008B27D2"/>
    <w:rsid w:val="008B44BA"/>
    <w:rsid w:val="008B59E7"/>
    <w:rsid w:val="008C004B"/>
    <w:rsid w:val="008C1AAF"/>
    <w:rsid w:val="008C2C82"/>
    <w:rsid w:val="008D00AA"/>
    <w:rsid w:val="008D04FD"/>
    <w:rsid w:val="008D1BB5"/>
    <w:rsid w:val="008D2C7E"/>
    <w:rsid w:val="008D7C84"/>
    <w:rsid w:val="008E02BD"/>
    <w:rsid w:val="008E1DE8"/>
    <w:rsid w:val="008E3175"/>
    <w:rsid w:val="008E4B4C"/>
    <w:rsid w:val="008E67BC"/>
    <w:rsid w:val="008F0682"/>
    <w:rsid w:val="008F307B"/>
    <w:rsid w:val="008F3BB2"/>
    <w:rsid w:val="008F51A2"/>
    <w:rsid w:val="008F61C4"/>
    <w:rsid w:val="008F65A8"/>
    <w:rsid w:val="008F69BE"/>
    <w:rsid w:val="008F6B81"/>
    <w:rsid w:val="00902C61"/>
    <w:rsid w:val="00903CBC"/>
    <w:rsid w:val="00905158"/>
    <w:rsid w:val="00905CCF"/>
    <w:rsid w:val="00905F5F"/>
    <w:rsid w:val="00910040"/>
    <w:rsid w:val="00912507"/>
    <w:rsid w:val="00912A74"/>
    <w:rsid w:val="009132C2"/>
    <w:rsid w:val="009138F9"/>
    <w:rsid w:val="00921556"/>
    <w:rsid w:val="00922DEF"/>
    <w:rsid w:val="009264AC"/>
    <w:rsid w:val="00927819"/>
    <w:rsid w:val="00931663"/>
    <w:rsid w:val="0093188B"/>
    <w:rsid w:val="009358C0"/>
    <w:rsid w:val="00936A43"/>
    <w:rsid w:val="00940CFD"/>
    <w:rsid w:val="00941011"/>
    <w:rsid w:val="0094190E"/>
    <w:rsid w:val="00942E6A"/>
    <w:rsid w:val="00943207"/>
    <w:rsid w:val="0094395A"/>
    <w:rsid w:val="00944B99"/>
    <w:rsid w:val="0094707A"/>
    <w:rsid w:val="00947AAA"/>
    <w:rsid w:val="009508E8"/>
    <w:rsid w:val="009510BA"/>
    <w:rsid w:val="00952497"/>
    <w:rsid w:val="009526F0"/>
    <w:rsid w:val="00952E35"/>
    <w:rsid w:val="00960D89"/>
    <w:rsid w:val="009641AB"/>
    <w:rsid w:val="0096464C"/>
    <w:rsid w:val="0096484B"/>
    <w:rsid w:val="00965292"/>
    <w:rsid w:val="00967018"/>
    <w:rsid w:val="009671AD"/>
    <w:rsid w:val="00970689"/>
    <w:rsid w:val="0097102B"/>
    <w:rsid w:val="00971955"/>
    <w:rsid w:val="00972C31"/>
    <w:rsid w:val="00972C5A"/>
    <w:rsid w:val="009730CD"/>
    <w:rsid w:val="009747EC"/>
    <w:rsid w:val="00975A81"/>
    <w:rsid w:val="009775D4"/>
    <w:rsid w:val="00977A5B"/>
    <w:rsid w:val="009807A8"/>
    <w:rsid w:val="00983EF2"/>
    <w:rsid w:val="00987900"/>
    <w:rsid w:val="00991C27"/>
    <w:rsid w:val="00994760"/>
    <w:rsid w:val="00995160"/>
    <w:rsid w:val="00995799"/>
    <w:rsid w:val="00996836"/>
    <w:rsid w:val="00996FC0"/>
    <w:rsid w:val="009A1428"/>
    <w:rsid w:val="009A273E"/>
    <w:rsid w:val="009A3A21"/>
    <w:rsid w:val="009A4FE8"/>
    <w:rsid w:val="009A50AE"/>
    <w:rsid w:val="009A604F"/>
    <w:rsid w:val="009A616F"/>
    <w:rsid w:val="009A6705"/>
    <w:rsid w:val="009B22ED"/>
    <w:rsid w:val="009B395C"/>
    <w:rsid w:val="009B5A78"/>
    <w:rsid w:val="009C0696"/>
    <w:rsid w:val="009C1157"/>
    <w:rsid w:val="009C2D18"/>
    <w:rsid w:val="009C4108"/>
    <w:rsid w:val="009C512D"/>
    <w:rsid w:val="009C5DFF"/>
    <w:rsid w:val="009C658A"/>
    <w:rsid w:val="009C77A0"/>
    <w:rsid w:val="009D0840"/>
    <w:rsid w:val="009D169E"/>
    <w:rsid w:val="009D239B"/>
    <w:rsid w:val="009D552A"/>
    <w:rsid w:val="009D5690"/>
    <w:rsid w:val="009D5D01"/>
    <w:rsid w:val="009D6507"/>
    <w:rsid w:val="009D7ACE"/>
    <w:rsid w:val="009D7FF9"/>
    <w:rsid w:val="009E0292"/>
    <w:rsid w:val="009E329F"/>
    <w:rsid w:val="009E34EE"/>
    <w:rsid w:val="009E3EC7"/>
    <w:rsid w:val="009E4380"/>
    <w:rsid w:val="009E6C44"/>
    <w:rsid w:val="009E7D72"/>
    <w:rsid w:val="009F09E5"/>
    <w:rsid w:val="009F1825"/>
    <w:rsid w:val="009F3DB9"/>
    <w:rsid w:val="009F3F44"/>
    <w:rsid w:val="009F4066"/>
    <w:rsid w:val="009F6682"/>
    <w:rsid w:val="00A0099D"/>
    <w:rsid w:val="00A01CD4"/>
    <w:rsid w:val="00A022CD"/>
    <w:rsid w:val="00A02F01"/>
    <w:rsid w:val="00A03170"/>
    <w:rsid w:val="00A03D19"/>
    <w:rsid w:val="00A03E94"/>
    <w:rsid w:val="00A04EC6"/>
    <w:rsid w:val="00A06373"/>
    <w:rsid w:val="00A06459"/>
    <w:rsid w:val="00A12580"/>
    <w:rsid w:val="00A12CA0"/>
    <w:rsid w:val="00A133E4"/>
    <w:rsid w:val="00A20933"/>
    <w:rsid w:val="00A209B1"/>
    <w:rsid w:val="00A218F6"/>
    <w:rsid w:val="00A21F19"/>
    <w:rsid w:val="00A23987"/>
    <w:rsid w:val="00A23BFD"/>
    <w:rsid w:val="00A24D3E"/>
    <w:rsid w:val="00A250B5"/>
    <w:rsid w:val="00A252C1"/>
    <w:rsid w:val="00A25D44"/>
    <w:rsid w:val="00A270CD"/>
    <w:rsid w:val="00A2778A"/>
    <w:rsid w:val="00A33AB3"/>
    <w:rsid w:val="00A34B21"/>
    <w:rsid w:val="00A3518F"/>
    <w:rsid w:val="00A3582E"/>
    <w:rsid w:val="00A359C4"/>
    <w:rsid w:val="00A36AF3"/>
    <w:rsid w:val="00A36C04"/>
    <w:rsid w:val="00A3702A"/>
    <w:rsid w:val="00A42279"/>
    <w:rsid w:val="00A43BB6"/>
    <w:rsid w:val="00A44867"/>
    <w:rsid w:val="00A500C0"/>
    <w:rsid w:val="00A500CA"/>
    <w:rsid w:val="00A50F91"/>
    <w:rsid w:val="00A51AAE"/>
    <w:rsid w:val="00A51E67"/>
    <w:rsid w:val="00A55681"/>
    <w:rsid w:val="00A55D3F"/>
    <w:rsid w:val="00A56B25"/>
    <w:rsid w:val="00A5771B"/>
    <w:rsid w:val="00A57F58"/>
    <w:rsid w:val="00A60AC3"/>
    <w:rsid w:val="00A62728"/>
    <w:rsid w:val="00A65BF2"/>
    <w:rsid w:val="00A65EE5"/>
    <w:rsid w:val="00A66E07"/>
    <w:rsid w:val="00A70CF1"/>
    <w:rsid w:val="00A72EE8"/>
    <w:rsid w:val="00A74390"/>
    <w:rsid w:val="00A76C41"/>
    <w:rsid w:val="00A7771B"/>
    <w:rsid w:val="00A77858"/>
    <w:rsid w:val="00A77B20"/>
    <w:rsid w:val="00A83014"/>
    <w:rsid w:val="00A854D8"/>
    <w:rsid w:val="00A92402"/>
    <w:rsid w:val="00A949B2"/>
    <w:rsid w:val="00A960B5"/>
    <w:rsid w:val="00A96301"/>
    <w:rsid w:val="00A97107"/>
    <w:rsid w:val="00A97509"/>
    <w:rsid w:val="00AA2038"/>
    <w:rsid w:val="00AA2313"/>
    <w:rsid w:val="00AA3124"/>
    <w:rsid w:val="00AA508A"/>
    <w:rsid w:val="00AB159A"/>
    <w:rsid w:val="00AB20BB"/>
    <w:rsid w:val="00AB24E4"/>
    <w:rsid w:val="00AB5EC4"/>
    <w:rsid w:val="00AB6B05"/>
    <w:rsid w:val="00AB6C38"/>
    <w:rsid w:val="00AB7B85"/>
    <w:rsid w:val="00AC0B69"/>
    <w:rsid w:val="00AC0BE8"/>
    <w:rsid w:val="00AC2231"/>
    <w:rsid w:val="00AC4FCC"/>
    <w:rsid w:val="00AC5F01"/>
    <w:rsid w:val="00AC6C17"/>
    <w:rsid w:val="00AC7047"/>
    <w:rsid w:val="00AD046C"/>
    <w:rsid w:val="00AD0E38"/>
    <w:rsid w:val="00AD1D58"/>
    <w:rsid w:val="00AD2E15"/>
    <w:rsid w:val="00AD3173"/>
    <w:rsid w:val="00AD49B9"/>
    <w:rsid w:val="00AD5236"/>
    <w:rsid w:val="00AD6CA4"/>
    <w:rsid w:val="00AD755A"/>
    <w:rsid w:val="00AE06FC"/>
    <w:rsid w:val="00AE1B3B"/>
    <w:rsid w:val="00AE346A"/>
    <w:rsid w:val="00AE3F73"/>
    <w:rsid w:val="00AE6A24"/>
    <w:rsid w:val="00AE6D7D"/>
    <w:rsid w:val="00AE6F0A"/>
    <w:rsid w:val="00AF0F6B"/>
    <w:rsid w:val="00AF1B95"/>
    <w:rsid w:val="00AF27F2"/>
    <w:rsid w:val="00AF64E3"/>
    <w:rsid w:val="00AF68E0"/>
    <w:rsid w:val="00AF6CB1"/>
    <w:rsid w:val="00B010DB"/>
    <w:rsid w:val="00B01429"/>
    <w:rsid w:val="00B035CE"/>
    <w:rsid w:val="00B05F3C"/>
    <w:rsid w:val="00B06042"/>
    <w:rsid w:val="00B061E7"/>
    <w:rsid w:val="00B06821"/>
    <w:rsid w:val="00B10289"/>
    <w:rsid w:val="00B10E58"/>
    <w:rsid w:val="00B117AC"/>
    <w:rsid w:val="00B125F4"/>
    <w:rsid w:val="00B12BF2"/>
    <w:rsid w:val="00B12D34"/>
    <w:rsid w:val="00B13007"/>
    <w:rsid w:val="00B1378E"/>
    <w:rsid w:val="00B13A1F"/>
    <w:rsid w:val="00B13AA2"/>
    <w:rsid w:val="00B13C47"/>
    <w:rsid w:val="00B13E5F"/>
    <w:rsid w:val="00B1418D"/>
    <w:rsid w:val="00B15AE2"/>
    <w:rsid w:val="00B17BD7"/>
    <w:rsid w:val="00B2465B"/>
    <w:rsid w:val="00B24C5A"/>
    <w:rsid w:val="00B26728"/>
    <w:rsid w:val="00B26760"/>
    <w:rsid w:val="00B26813"/>
    <w:rsid w:val="00B3005F"/>
    <w:rsid w:val="00B32FC9"/>
    <w:rsid w:val="00B344D2"/>
    <w:rsid w:val="00B35072"/>
    <w:rsid w:val="00B3598A"/>
    <w:rsid w:val="00B35B54"/>
    <w:rsid w:val="00B37D17"/>
    <w:rsid w:val="00B37FD7"/>
    <w:rsid w:val="00B41B87"/>
    <w:rsid w:val="00B425E7"/>
    <w:rsid w:val="00B4330F"/>
    <w:rsid w:val="00B434AD"/>
    <w:rsid w:val="00B43627"/>
    <w:rsid w:val="00B43E28"/>
    <w:rsid w:val="00B4494D"/>
    <w:rsid w:val="00B44C56"/>
    <w:rsid w:val="00B44D75"/>
    <w:rsid w:val="00B46429"/>
    <w:rsid w:val="00B46CBA"/>
    <w:rsid w:val="00B47D47"/>
    <w:rsid w:val="00B52788"/>
    <w:rsid w:val="00B533B9"/>
    <w:rsid w:val="00B53F43"/>
    <w:rsid w:val="00B54658"/>
    <w:rsid w:val="00B54C06"/>
    <w:rsid w:val="00B54C63"/>
    <w:rsid w:val="00B60514"/>
    <w:rsid w:val="00B61F64"/>
    <w:rsid w:val="00B6287D"/>
    <w:rsid w:val="00B631DA"/>
    <w:rsid w:val="00B650CE"/>
    <w:rsid w:val="00B65CDB"/>
    <w:rsid w:val="00B70470"/>
    <w:rsid w:val="00B71583"/>
    <w:rsid w:val="00B7158F"/>
    <w:rsid w:val="00B72D2E"/>
    <w:rsid w:val="00B76C61"/>
    <w:rsid w:val="00B77B87"/>
    <w:rsid w:val="00B81CAA"/>
    <w:rsid w:val="00B82AC9"/>
    <w:rsid w:val="00B8576A"/>
    <w:rsid w:val="00B904E5"/>
    <w:rsid w:val="00B90FCC"/>
    <w:rsid w:val="00B91B12"/>
    <w:rsid w:val="00B92037"/>
    <w:rsid w:val="00B92529"/>
    <w:rsid w:val="00B937BD"/>
    <w:rsid w:val="00B94485"/>
    <w:rsid w:val="00B94583"/>
    <w:rsid w:val="00B95C51"/>
    <w:rsid w:val="00B975CC"/>
    <w:rsid w:val="00BA0127"/>
    <w:rsid w:val="00BA0E4D"/>
    <w:rsid w:val="00BA24C6"/>
    <w:rsid w:val="00BA3864"/>
    <w:rsid w:val="00BA3BB8"/>
    <w:rsid w:val="00BA4D79"/>
    <w:rsid w:val="00BA7361"/>
    <w:rsid w:val="00BA76B6"/>
    <w:rsid w:val="00BB07AE"/>
    <w:rsid w:val="00BB25DB"/>
    <w:rsid w:val="00BB2DA2"/>
    <w:rsid w:val="00BB43F1"/>
    <w:rsid w:val="00BB4F2A"/>
    <w:rsid w:val="00BB7188"/>
    <w:rsid w:val="00BC0994"/>
    <w:rsid w:val="00BC412B"/>
    <w:rsid w:val="00BC46DC"/>
    <w:rsid w:val="00BC7959"/>
    <w:rsid w:val="00BD09DB"/>
    <w:rsid w:val="00BD2A0D"/>
    <w:rsid w:val="00BD4786"/>
    <w:rsid w:val="00BD489C"/>
    <w:rsid w:val="00BD724C"/>
    <w:rsid w:val="00BE07D2"/>
    <w:rsid w:val="00BE1A4A"/>
    <w:rsid w:val="00BE2E58"/>
    <w:rsid w:val="00BE364D"/>
    <w:rsid w:val="00BE3960"/>
    <w:rsid w:val="00BE3D1F"/>
    <w:rsid w:val="00BE40F6"/>
    <w:rsid w:val="00BE58A2"/>
    <w:rsid w:val="00BE5AEC"/>
    <w:rsid w:val="00BE630E"/>
    <w:rsid w:val="00BE65D5"/>
    <w:rsid w:val="00BE77E1"/>
    <w:rsid w:val="00BF0222"/>
    <w:rsid w:val="00BF1C8C"/>
    <w:rsid w:val="00BF2C1A"/>
    <w:rsid w:val="00BF35F1"/>
    <w:rsid w:val="00BF501D"/>
    <w:rsid w:val="00BF508B"/>
    <w:rsid w:val="00BF5471"/>
    <w:rsid w:val="00BF6A7E"/>
    <w:rsid w:val="00BF6E15"/>
    <w:rsid w:val="00BF7B71"/>
    <w:rsid w:val="00C03F46"/>
    <w:rsid w:val="00C04338"/>
    <w:rsid w:val="00C05E0C"/>
    <w:rsid w:val="00C0645F"/>
    <w:rsid w:val="00C12D8A"/>
    <w:rsid w:val="00C13A6B"/>
    <w:rsid w:val="00C148AA"/>
    <w:rsid w:val="00C170B6"/>
    <w:rsid w:val="00C17D69"/>
    <w:rsid w:val="00C17E27"/>
    <w:rsid w:val="00C230F7"/>
    <w:rsid w:val="00C306C4"/>
    <w:rsid w:val="00C3174C"/>
    <w:rsid w:val="00C3481D"/>
    <w:rsid w:val="00C35387"/>
    <w:rsid w:val="00C373D8"/>
    <w:rsid w:val="00C37CF1"/>
    <w:rsid w:val="00C40F8C"/>
    <w:rsid w:val="00C43802"/>
    <w:rsid w:val="00C43804"/>
    <w:rsid w:val="00C43EFC"/>
    <w:rsid w:val="00C4525B"/>
    <w:rsid w:val="00C508F6"/>
    <w:rsid w:val="00C509DF"/>
    <w:rsid w:val="00C51225"/>
    <w:rsid w:val="00C52271"/>
    <w:rsid w:val="00C52C05"/>
    <w:rsid w:val="00C52EDB"/>
    <w:rsid w:val="00C52EE5"/>
    <w:rsid w:val="00C53E1A"/>
    <w:rsid w:val="00C63D24"/>
    <w:rsid w:val="00C648F7"/>
    <w:rsid w:val="00C64F91"/>
    <w:rsid w:val="00C662D8"/>
    <w:rsid w:val="00C66AEE"/>
    <w:rsid w:val="00C66BCB"/>
    <w:rsid w:val="00C6763D"/>
    <w:rsid w:val="00C70368"/>
    <w:rsid w:val="00C709D4"/>
    <w:rsid w:val="00C7100B"/>
    <w:rsid w:val="00C7237C"/>
    <w:rsid w:val="00C725BC"/>
    <w:rsid w:val="00C72CC6"/>
    <w:rsid w:val="00C72E37"/>
    <w:rsid w:val="00C730BE"/>
    <w:rsid w:val="00C737FA"/>
    <w:rsid w:val="00C73E1D"/>
    <w:rsid w:val="00C73E76"/>
    <w:rsid w:val="00C73EA9"/>
    <w:rsid w:val="00C75595"/>
    <w:rsid w:val="00C75A7C"/>
    <w:rsid w:val="00C76B08"/>
    <w:rsid w:val="00C8004C"/>
    <w:rsid w:val="00C80094"/>
    <w:rsid w:val="00C81F73"/>
    <w:rsid w:val="00C829E8"/>
    <w:rsid w:val="00C83371"/>
    <w:rsid w:val="00C83FE3"/>
    <w:rsid w:val="00C848CC"/>
    <w:rsid w:val="00C85AE1"/>
    <w:rsid w:val="00C8735F"/>
    <w:rsid w:val="00C9059F"/>
    <w:rsid w:val="00C90D8B"/>
    <w:rsid w:val="00C91049"/>
    <w:rsid w:val="00C912C1"/>
    <w:rsid w:val="00C91E35"/>
    <w:rsid w:val="00C92EC9"/>
    <w:rsid w:val="00C930B8"/>
    <w:rsid w:val="00C95276"/>
    <w:rsid w:val="00C961BF"/>
    <w:rsid w:val="00CA011B"/>
    <w:rsid w:val="00CA1442"/>
    <w:rsid w:val="00CA3860"/>
    <w:rsid w:val="00CA4D7E"/>
    <w:rsid w:val="00CA6D16"/>
    <w:rsid w:val="00CB0349"/>
    <w:rsid w:val="00CB185D"/>
    <w:rsid w:val="00CB1DC3"/>
    <w:rsid w:val="00CB1F07"/>
    <w:rsid w:val="00CB39ED"/>
    <w:rsid w:val="00CB4672"/>
    <w:rsid w:val="00CB5663"/>
    <w:rsid w:val="00CB5B41"/>
    <w:rsid w:val="00CB68E8"/>
    <w:rsid w:val="00CB6D70"/>
    <w:rsid w:val="00CB7941"/>
    <w:rsid w:val="00CB7ED0"/>
    <w:rsid w:val="00CC1ECD"/>
    <w:rsid w:val="00CC2456"/>
    <w:rsid w:val="00CC2B57"/>
    <w:rsid w:val="00CC4674"/>
    <w:rsid w:val="00CC4A3F"/>
    <w:rsid w:val="00CC785F"/>
    <w:rsid w:val="00CD19B3"/>
    <w:rsid w:val="00CD2C25"/>
    <w:rsid w:val="00CD3576"/>
    <w:rsid w:val="00CD35A5"/>
    <w:rsid w:val="00CD50A4"/>
    <w:rsid w:val="00CD61A0"/>
    <w:rsid w:val="00CD66EE"/>
    <w:rsid w:val="00CD68CC"/>
    <w:rsid w:val="00CE0521"/>
    <w:rsid w:val="00CE08EA"/>
    <w:rsid w:val="00CE0958"/>
    <w:rsid w:val="00CE2119"/>
    <w:rsid w:val="00CE2BEC"/>
    <w:rsid w:val="00CE4A04"/>
    <w:rsid w:val="00CE5921"/>
    <w:rsid w:val="00CF1977"/>
    <w:rsid w:val="00CF2755"/>
    <w:rsid w:val="00CF2FD6"/>
    <w:rsid w:val="00CF319A"/>
    <w:rsid w:val="00CF57D3"/>
    <w:rsid w:val="00CF5ACF"/>
    <w:rsid w:val="00CF6541"/>
    <w:rsid w:val="00CF7833"/>
    <w:rsid w:val="00D014D0"/>
    <w:rsid w:val="00D03F1B"/>
    <w:rsid w:val="00D0579D"/>
    <w:rsid w:val="00D05A0F"/>
    <w:rsid w:val="00D0601B"/>
    <w:rsid w:val="00D06186"/>
    <w:rsid w:val="00D06717"/>
    <w:rsid w:val="00D07CD9"/>
    <w:rsid w:val="00D127CA"/>
    <w:rsid w:val="00D20282"/>
    <w:rsid w:val="00D211D8"/>
    <w:rsid w:val="00D2180E"/>
    <w:rsid w:val="00D22410"/>
    <w:rsid w:val="00D2244A"/>
    <w:rsid w:val="00D227C0"/>
    <w:rsid w:val="00D2492B"/>
    <w:rsid w:val="00D25A42"/>
    <w:rsid w:val="00D278C8"/>
    <w:rsid w:val="00D31114"/>
    <w:rsid w:val="00D33052"/>
    <w:rsid w:val="00D3398E"/>
    <w:rsid w:val="00D34644"/>
    <w:rsid w:val="00D353A4"/>
    <w:rsid w:val="00D35A39"/>
    <w:rsid w:val="00D40158"/>
    <w:rsid w:val="00D40D05"/>
    <w:rsid w:val="00D4225F"/>
    <w:rsid w:val="00D43E25"/>
    <w:rsid w:val="00D44442"/>
    <w:rsid w:val="00D45D91"/>
    <w:rsid w:val="00D5081A"/>
    <w:rsid w:val="00D528C4"/>
    <w:rsid w:val="00D52F56"/>
    <w:rsid w:val="00D533E4"/>
    <w:rsid w:val="00D551A6"/>
    <w:rsid w:val="00D55E61"/>
    <w:rsid w:val="00D5745D"/>
    <w:rsid w:val="00D6588F"/>
    <w:rsid w:val="00D71D77"/>
    <w:rsid w:val="00D7269D"/>
    <w:rsid w:val="00D72E3D"/>
    <w:rsid w:val="00D7387F"/>
    <w:rsid w:val="00D739FA"/>
    <w:rsid w:val="00D74918"/>
    <w:rsid w:val="00D84004"/>
    <w:rsid w:val="00D844F7"/>
    <w:rsid w:val="00D85752"/>
    <w:rsid w:val="00D8577D"/>
    <w:rsid w:val="00D867BF"/>
    <w:rsid w:val="00D90137"/>
    <w:rsid w:val="00D90B39"/>
    <w:rsid w:val="00D913FF"/>
    <w:rsid w:val="00D9230F"/>
    <w:rsid w:val="00D9278E"/>
    <w:rsid w:val="00D945DA"/>
    <w:rsid w:val="00D9510F"/>
    <w:rsid w:val="00D95AC4"/>
    <w:rsid w:val="00D962C6"/>
    <w:rsid w:val="00D96607"/>
    <w:rsid w:val="00D96750"/>
    <w:rsid w:val="00DA0883"/>
    <w:rsid w:val="00DA283E"/>
    <w:rsid w:val="00DA76D6"/>
    <w:rsid w:val="00DA79A9"/>
    <w:rsid w:val="00DB0128"/>
    <w:rsid w:val="00DB0EC8"/>
    <w:rsid w:val="00DB0F46"/>
    <w:rsid w:val="00DB227B"/>
    <w:rsid w:val="00DB27FD"/>
    <w:rsid w:val="00DB5C1C"/>
    <w:rsid w:val="00DB6F6B"/>
    <w:rsid w:val="00DC04D5"/>
    <w:rsid w:val="00DC1530"/>
    <w:rsid w:val="00DC1F29"/>
    <w:rsid w:val="00DC2CA2"/>
    <w:rsid w:val="00DC5C08"/>
    <w:rsid w:val="00DC6EC3"/>
    <w:rsid w:val="00DC7A2F"/>
    <w:rsid w:val="00DD1F7C"/>
    <w:rsid w:val="00DD3E53"/>
    <w:rsid w:val="00DD593C"/>
    <w:rsid w:val="00DD64D5"/>
    <w:rsid w:val="00DD66AA"/>
    <w:rsid w:val="00DD6784"/>
    <w:rsid w:val="00DD6CD5"/>
    <w:rsid w:val="00DD74EE"/>
    <w:rsid w:val="00DE0670"/>
    <w:rsid w:val="00DE0FD0"/>
    <w:rsid w:val="00DE1753"/>
    <w:rsid w:val="00DE2417"/>
    <w:rsid w:val="00DE4077"/>
    <w:rsid w:val="00DE46A0"/>
    <w:rsid w:val="00DF3240"/>
    <w:rsid w:val="00DF3B70"/>
    <w:rsid w:val="00DF6827"/>
    <w:rsid w:val="00DF71EE"/>
    <w:rsid w:val="00E00C8E"/>
    <w:rsid w:val="00E012D8"/>
    <w:rsid w:val="00E0160F"/>
    <w:rsid w:val="00E0275A"/>
    <w:rsid w:val="00E0593F"/>
    <w:rsid w:val="00E110C2"/>
    <w:rsid w:val="00E11E33"/>
    <w:rsid w:val="00E127B7"/>
    <w:rsid w:val="00E129C8"/>
    <w:rsid w:val="00E135BB"/>
    <w:rsid w:val="00E13D00"/>
    <w:rsid w:val="00E21B1F"/>
    <w:rsid w:val="00E22315"/>
    <w:rsid w:val="00E2240D"/>
    <w:rsid w:val="00E22442"/>
    <w:rsid w:val="00E24428"/>
    <w:rsid w:val="00E260ED"/>
    <w:rsid w:val="00E2654D"/>
    <w:rsid w:val="00E269D9"/>
    <w:rsid w:val="00E272A5"/>
    <w:rsid w:val="00E301FB"/>
    <w:rsid w:val="00E30534"/>
    <w:rsid w:val="00E32237"/>
    <w:rsid w:val="00E32340"/>
    <w:rsid w:val="00E33B3D"/>
    <w:rsid w:val="00E33D06"/>
    <w:rsid w:val="00E3712F"/>
    <w:rsid w:val="00E371F0"/>
    <w:rsid w:val="00E407FA"/>
    <w:rsid w:val="00E4296C"/>
    <w:rsid w:val="00E4360A"/>
    <w:rsid w:val="00E45DE8"/>
    <w:rsid w:val="00E46034"/>
    <w:rsid w:val="00E468A8"/>
    <w:rsid w:val="00E50305"/>
    <w:rsid w:val="00E51F45"/>
    <w:rsid w:val="00E52C9E"/>
    <w:rsid w:val="00E56223"/>
    <w:rsid w:val="00E56EF2"/>
    <w:rsid w:val="00E57E25"/>
    <w:rsid w:val="00E61A76"/>
    <w:rsid w:val="00E6290E"/>
    <w:rsid w:val="00E634F0"/>
    <w:rsid w:val="00E6389B"/>
    <w:rsid w:val="00E63D63"/>
    <w:rsid w:val="00E64A4C"/>
    <w:rsid w:val="00E66554"/>
    <w:rsid w:val="00E66900"/>
    <w:rsid w:val="00E706BE"/>
    <w:rsid w:val="00E70C99"/>
    <w:rsid w:val="00E739BB"/>
    <w:rsid w:val="00E80A5A"/>
    <w:rsid w:val="00E80F74"/>
    <w:rsid w:val="00E81DB8"/>
    <w:rsid w:val="00E835C5"/>
    <w:rsid w:val="00E85650"/>
    <w:rsid w:val="00E8591D"/>
    <w:rsid w:val="00E8602B"/>
    <w:rsid w:val="00E865C5"/>
    <w:rsid w:val="00E86B6D"/>
    <w:rsid w:val="00E87C3B"/>
    <w:rsid w:val="00E91223"/>
    <w:rsid w:val="00E928E0"/>
    <w:rsid w:val="00E93921"/>
    <w:rsid w:val="00E94B2D"/>
    <w:rsid w:val="00E951BC"/>
    <w:rsid w:val="00E95409"/>
    <w:rsid w:val="00E95B00"/>
    <w:rsid w:val="00EA01A3"/>
    <w:rsid w:val="00EA047E"/>
    <w:rsid w:val="00EA19C1"/>
    <w:rsid w:val="00EA1E95"/>
    <w:rsid w:val="00EA22CF"/>
    <w:rsid w:val="00EA4007"/>
    <w:rsid w:val="00EA68BA"/>
    <w:rsid w:val="00EB0C48"/>
    <w:rsid w:val="00EB15A2"/>
    <w:rsid w:val="00EB1DAB"/>
    <w:rsid w:val="00EB1DF1"/>
    <w:rsid w:val="00EB2067"/>
    <w:rsid w:val="00EB315E"/>
    <w:rsid w:val="00EB34F0"/>
    <w:rsid w:val="00EB43B4"/>
    <w:rsid w:val="00EB4D5B"/>
    <w:rsid w:val="00EB61CD"/>
    <w:rsid w:val="00EC0822"/>
    <w:rsid w:val="00EC1531"/>
    <w:rsid w:val="00EC1E1D"/>
    <w:rsid w:val="00EC4D8C"/>
    <w:rsid w:val="00EC5A07"/>
    <w:rsid w:val="00EC6AA9"/>
    <w:rsid w:val="00EC6E42"/>
    <w:rsid w:val="00ED17E1"/>
    <w:rsid w:val="00ED1C11"/>
    <w:rsid w:val="00ED206C"/>
    <w:rsid w:val="00ED23E1"/>
    <w:rsid w:val="00ED256E"/>
    <w:rsid w:val="00ED293B"/>
    <w:rsid w:val="00ED3AF9"/>
    <w:rsid w:val="00ED4089"/>
    <w:rsid w:val="00ED408F"/>
    <w:rsid w:val="00ED4BD6"/>
    <w:rsid w:val="00ED5C58"/>
    <w:rsid w:val="00ED6601"/>
    <w:rsid w:val="00ED71BC"/>
    <w:rsid w:val="00ED777F"/>
    <w:rsid w:val="00EE106A"/>
    <w:rsid w:val="00EE2FA4"/>
    <w:rsid w:val="00EE3D6B"/>
    <w:rsid w:val="00EE5A35"/>
    <w:rsid w:val="00EE5B83"/>
    <w:rsid w:val="00EE5BB3"/>
    <w:rsid w:val="00EE62B1"/>
    <w:rsid w:val="00EE7E08"/>
    <w:rsid w:val="00EF0131"/>
    <w:rsid w:val="00EF120A"/>
    <w:rsid w:val="00EF19F2"/>
    <w:rsid w:val="00EF3DF4"/>
    <w:rsid w:val="00EF4039"/>
    <w:rsid w:val="00EF4D1B"/>
    <w:rsid w:val="00EF5BE8"/>
    <w:rsid w:val="00F00084"/>
    <w:rsid w:val="00F00780"/>
    <w:rsid w:val="00F0227A"/>
    <w:rsid w:val="00F02B92"/>
    <w:rsid w:val="00F037FF"/>
    <w:rsid w:val="00F03D81"/>
    <w:rsid w:val="00F042D3"/>
    <w:rsid w:val="00F04E15"/>
    <w:rsid w:val="00F0698B"/>
    <w:rsid w:val="00F079F8"/>
    <w:rsid w:val="00F07E78"/>
    <w:rsid w:val="00F104F2"/>
    <w:rsid w:val="00F14203"/>
    <w:rsid w:val="00F145B0"/>
    <w:rsid w:val="00F17217"/>
    <w:rsid w:val="00F177D7"/>
    <w:rsid w:val="00F22248"/>
    <w:rsid w:val="00F24DF1"/>
    <w:rsid w:val="00F26D31"/>
    <w:rsid w:val="00F273C2"/>
    <w:rsid w:val="00F27799"/>
    <w:rsid w:val="00F2785B"/>
    <w:rsid w:val="00F27A8B"/>
    <w:rsid w:val="00F30E70"/>
    <w:rsid w:val="00F34ADB"/>
    <w:rsid w:val="00F34B62"/>
    <w:rsid w:val="00F37320"/>
    <w:rsid w:val="00F377C9"/>
    <w:rsid w:val="00F37A9D"/>
    <w:rsid w:val="00F37D83"/>
    <w:rsid w:val="00F40401"/>
    <w:rsid w:val="00F40F4B"/>
    <w:rsid w:val="00F42314"/>
    <w:rsid w:val="00F425F1"/>
    <w:rsid w:val="00F43238"/>
    <w:rsid w:val="00F444E1"/>
    <w:rsid w:val="00F46EEA"/>
    <w:rsid w:val="00F5080D"/>
    <w:rsid w:val="00F51F74"/>
    <w:rsid w:val="00F525EA"/>
    <w:rsid w:val="00F52AE7"/>
    <w:rsid w:val="00F52C3B"/>
    <w:rsid w:val="00F53CB8"/>
    <w:rsid w:val="00F545D3"/>
    <w:rsid w:val="00F54D99"/>
    <w:rsid w:val="00F55736"/>
    <w:rsid w:val="00F5620F"/>
    <w:rsid w:val="00F60009"/>
    <w:rsid w:val="00F63B3B"/>
    <w:rsid w:val="00F63CF7"/>
    <w:rsid w:val="00F664D4"/>
    <w:rsid w:val="00F66CF9"/>
    <w:rsid w:val="00F71400"/>
    <w:rsid w:val="00F729DB"/>
    <w:rsid w:val="00F73245"/>
    <w:rsid w:val="00F73F17"/>
    <w:rsid w:val="00F74035"/>
    <w:rsid w:val="00F75321"/>
    <w:rsid w:val="00F75586"/>
    <w:rsid w:val="00F76782"/>
    <w:rsid w:val="00F77E8B"/>
    <w:rsid w:val="00F80050"/>
    <w:rsid w:val="00F832BD"/>
    <w:rsid w:val="00F83E16"/>
    <w:rsid w:val="00F84296"/>
    <w:rsid w:val="00F85639"/>
    <w:rsid w:val="00F85858"/>
    <w:rsid w:val="00F86313"/>
    <w:rsid w:val="00F86FD8"/>
    <w:rsid w:val="00F87FD4"/>
    <w:rsid w:val="00F90590"/>
    <w:rsid w:val="00F90C0A"/>
    <w:rsid w:val="00F91475"/>
    <w:rsid w:val="00F93E30"/>
    <w:rsid w:val="00F93F53"/>
    <w:rsid w:val="00F940C9"/>
    <w:rsid w:val="00F94654"/>
    <w:rsid w:val="00F94BC1"/>
    <w:rsid w:val="00F951E4"/>
    <w:rsid w:val="00F96A8B"/>
    <w:rsid w:val="00F9730E"/>
    <w:rsid w:val="00F97FA3"/>
    <w:rsid w:val="00FA2B49"/>
    <w:rsid w:val="00FA39F3"/>
    <w:rsid w:val="00FA3DA2"/>
    <w:rsid w:val="00FA42DF"/>
    <w:rsid w:val="00FA4DE1"/>
    <w:rsid w:val="00FA542A"/>
    <w:rsid w:val="00FA5F49"/>
    <w:rsid w:val="00FA6DE5"/>
    <w:rsid w:val="00FB032A"/>
    <w:rsid w:val="00FB0B0E"/>
    <w:rsid w:val="00FB1001"/>
    <w:rsid w:val="00FB175C"/>
    <w:rsid w:val="00FB3339"/>
    <w:rsid w:val="00FB3F71"/>
    <w:rsid w:val="00FB42DF"/>
    <w:rsid w:val="00FB64A6"/>
    <w:rsid w:val="00FB7F91"/>
    <w:rsid w:val="00FC02D6"/>
    <w:rsid w:val="00FC1DEA"/>
    <w:rsid w:val="00FC43A8"/>
    <w:rsid w:val="00FC4B27"/>
    <w:rsid w:val="00FC56E4"/>
    <w:rsid w:val="00FC6A0C"/>
    <w:rsid w:val="00FC6FA8"/>
    <w:rsid w:val="00FC732D"/>
    <w:rsid w:val="00FD06E5"/>
    <w:rsid w:val="00FD16A6"/>
    <w:rsid w:val="00FD16D7"/>
    <w:rsid w:val="00FD1A16"/>
    <w:rsid w:val="00FD2537"/>
    <w:rsid w:val="00FD4A10"/>
    <w:rsid w:val="00FD58E7"/>
    <w:rsid w:val="00FD7142"/>
    <w:rsid w:val="00FD72C0"/>
    <w:rsid w:val="00FD7B74"/>
    <w:rsid w:val="00FD7CF0"/>
    <w:rsid w:val="00FE4B06"/>
    <w:rsid w:val="00FE615D"/>
    <w:rsid w:val="00FE6B88"/>
    <w:rsid w:val="00FF06D8"/>
    <w:rsid w:val="00FF10BC"/>
    <w:rsid w:val="00FF1EA4"/>
    <w:rsid w:val="00FF4969"/>
    <w:rsid w:val="00FF5A86"/>
    <w:rsid w:val="00FF7A3B"/>
    <w:rsid w:val="00FF7F1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539F37"/>
  <w15:chartTrackingRefBased/>
  <w15:docId w15:val="{ADF36D14-1C33-4CED-938E-585DF524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120" w:after="120"/>
        <w:ind w:right="57"/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F1"/>
    <w:rPr>
      <w:rFonts w:ascii="Arial" w:hAnsi="Arial"/>
      <w:noProof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qFormat/>
    <w:rsid w:val="006E701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9730CD"/>
    <w:pPr>
      <w:keepNext/>
      <w:spacing w:after="60"/>
      <w:outlineLvl w:val="1"/>
    </w:pPr>
    <w:rPr>
      <w:rFonts w:cs="Arial"/>
      <w:b/>
      <w:bCs/>
      <w:iCs/>
      <w:color w:val="FFFFFF"/>
      <w:szCs w:val="28"/>
    </w:rPr>
  </w:style>
  <w:style w:type="paragraph" w:styleId="Ttulo3">
    <w:name w:val="heading 3"/>
    <w:basedOn w:val="Normal"/>
    <w:next w:val="Normal"/>
    <w:link w:val="Ttulo3Char"/>
    <w:qFormat/>
    <w:rsid w:val="006E701B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E51F45"/>
    <w:pPr>
      <w:keepNext/>
      <w:outlineLvl w:val="3"/>
    </w:pPr>
    <w:rPr>
      <w:b/>
      <w:snapToGrid w:val="0"/>
      <w:color w:val="000000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493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47A3"/>
    <w:pPr>
      <w:keepNext/>
      <w:spacing w:before="60"/>
      <w:ind w:left="113"/>
      <w:outlineLvl w:val="6"/>
    </w:pPr>
    <w:rPr>
      <w:rFonts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5387"/>
    <w:pPr>
      <w:tabs>
        <w:tab w:val="center" w:pos="4536"/>
        <w:tab w:val="right" w:pos="9072"/>
      </w:tabs>
    </w:pPr>
  </w:style>
  <w:style w:type="table" w:styleId="Tabelacomgrade">
    <w:name w:val="Table Grid"/>
    <w:basedOn w:val="Tabelanormal"/>
    <w:uiPriority w:val="59"/>
    <w:rsid w:val="00C3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35387"/>
    <w:pPr>
      <w:spacing w:before="100" w:after="60" w:line="240" w:lineRule="atLeast"/>
      <w:ind w:left="113"/>
    </w:pPr>
    <w:rPr>
      <w:rFonts w:cs="Arial"/>
      <w:b/>
    </w:rPr>
  </w:style>
  <w:style w:type="character" w:styleId="Refdecomentrio">
    <w:name w:val="annotation reference"/>
    <w:semiHidden/>
    <w:rsid w:val="00D5745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5745D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D5745D"/>
    <w:rPr>
      <w:b/>
      <w:bCs/>
    </w:rPr>
  </w:style>
  <w:style w:type="paragraph" w:styleId="Textodebalo">
    <w:name w:val="Balloon Text"/>
    <w:basedOn w:val="Normal"/>
    <w:link w:val="TextodebaloChar"/>
    <w:semiHidden/>
    <w:rsid w:val="00D574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7102B"/>
  </w:style>
  <w:style w:type="paragraph" w:styleId="Cabealho">
    <w:name w:val="header"/>
    <w:basedOn w:val="Normal"/>
    <w:link w:val="CabealhoChar"/>
    <w:uiPriority w:val="99"/>
    <w:rsid w:val="00B44C56"/>
    <w:pPr>
      <w:tabs>
        <w:tab w:val="center" w:pos="4536"/>
        <w:tab w:val="right" w:pos="9072"/>
      </w:tabs>
    </w:pPr>
  </w:style>
  <w:style w:type="paragraph" w:styleId="Lista">
    <w:name w:val="List"/>
    <w:basedOn w:val="Normal"/>
    <w:rsid w:val="00493098"/>
    <w:pPr>
      <w:ind w:left="283" w:hanging="283"/>
    </w:pPr>
  </w:style>
  <w:style w:type="paragraph" w:styleId="Lista2">
    <w:name w:val="List 2"/>
    <w:basedOn w:val="Normal"/>
    <w:rsid w:val="00493098"/>
    <w:pPr>
      <w:ind w:left="566" w:hanging="283"/>
    </w:pPr>
  </w:style>
  <w:style w:type="paragraph" w:styleId="Legenda">
    <w:name w:val="caption"/>
    <w:basedOn w:val="Normal"/>
    <w:next w:val="Normal"/>
    <w:qFormat/>
    <w:rsid w:val="00493098"/>
    <w:rPr>
      <w:b/>
      <w:bCs/>
      <w:szCs w:val="20"/>
    </w:rPr>
  </w:style>
  <w:style w:type="paragraph" w:customStyle="1" w:styleId="FormatvorlageArial8ptFett">
    <w:name w:val="Formatvorlage Arial 8 pt Fett"/>
    <w:basedOn w:val="Normal"/>
    <w:rsid w:val="00E51F45"/>
    <w:rPr>
      <w:rFonts w:cs="Arial"/>
      <w:b/>
      <w:bCs/>
      <w:sz w:val="16"/>
      <w:szCs w:val="16"/>
    </w:rPr>
  </w:style>
  <w:style w:type="character" w:styleId="Hyperlink">
    <w:name w:val="Hyperlink"/>
    <w:rsid w:val="001C638F"/>
    <w:rPr>
      <w:rFonts w:ascii="Arial" w:hAnsi="Arial"/>
      <w:color w:val="0000FF"/>
      <w:sz w:val="16"/>
      <w:u w:val="single"/>
    </w:rPr>
  </w:style>
  <w:style w:type="paragraph" w:customStyle="1" w:styleId="No">
    <w:name w:val="No"/>
    <w:basedOn w:val="Normal"/>
    <w:rsid w:val="001C638F"/>
    <w:pPr>
      <w:keepNext/>
      <w:tabs>
        <w:tab w:val="left" w:pos="567"/>
        <w:tab w:val="left" w:pos="2694"/>
      </w:tabs>
      <w:ind w:right="0"/>
      <w:jc w:val="right"/>
    </w:pPr>
    <w:rPr>
      <w:szCs w:val="20"/>
    </w:rPr>
  </w:style>
  <w:style w:type="character" w:customStyle="1" w:styleId="shorttext1">
    <w:name w:val="short_text1"/>
    <w:rsid w:val="00C91049"/>
    <w:rPr>
      <w:sz w:val="29"/>
      <w:szCs w:val="29"/>
    </w:rPr>
  </w:style>
  <w:style w:type="character" w:customStyle="1" w:styleId="Ttulo1Char">
    <w:name w:val="Título 1 Char"/>
    <w:link w:val="Ttulo1"/>
    <w:rsid w:val="00125A3E"/>
    <w:rPr>
      <w:rFonts w:ascii="Arial" w:hAnsi="Arial" w:cs="Arial"/>
      <w:b/>
      <w:bCs/>
      <w:noProof/>
      <w:kern w:val="32"/>
      <w:sz w:val="24"/>
      <w:szCs w:val="32"/>
      <w:lang w:val="en-GB"/>
    </w:rPr>
  </w:style>
  <w:style w:type="character" w:customStyle="1" w:styleId="Ttulo2Char">
    <w:name w:val="Título 2 Char"/>
    <w:link w:val="Ttulo2"/>
    <w:rsid w:val="00125A3E"/>
    <w:rPr>
      <w:rFonts w:ascii="Arial" w:hAnsi="Arial" w:cs="Arial"/>
      <w:b/>
      <w:bCs/>
      <w:iCs/>
      <w:noProof/>
      <w:color w:val="FFFFFF"/>
      <w:szCs w:val="28"/>
      <w:lang w:val="en-GB"/>
    </w:rPr>
  </w:style>
  <w:style w:type="character" w:customStyle="1" w:styleId="Ttulo3Char">
    <w:name w:val="Título 3 Char"/>
    <w:link w:val="Ttulo3"/>
    <w:rsid w:val="00125A3E"/>
    <w:rPr>
      <w:rFonts w:ascii="Arial" w:hAnsi="Arial" w:cs="Arial"/>
      <w:b/>
      <w:bCs/>
      <w:noProof/>
      <w:szCs w:val="26"/>
      <w:lang w:val="en-GB"/>
    </w:rPr>
  </w:style>
  <w:style w:type="character" w:customStyle="1" w:styleId="Ttulo4Char">
    <w:name w:val="Título 4 Char"/>
    <w:link w:val="Ttulo4"/>
    <w:rsid w:val="00125A3E"/>
    <w:rPr>
      <w:rFonts w:ascii="Arial" w:hAnsi="Arial"/>
      <w:b/>
      <w:noProof/>
      <w:snapToGrid w:val="0"/>
      <w:color w:val="000000"/>
      <w:sz w:val="24"/>
      <w:lang w:val="en-GB"/>
    </w:rPr>
  </w:style>
  <w:style w:type="character" w:customStyle="1" w:styleId="Ttulo5Char">
    <w:name w:val="Título 5 Char"/>
    <w:link w:val="Ttulo5"/>
    <w:rsid w:val="00125A3E"/>
    <w:rPr>
      <w:rFonts w:ascii="Arial" w:hAnsi="Arial"/>
      <w:b/>
      <w:bCs/>
      <w:i/>
      <w:iCs/>
      <w:noProof/>
      <w:sz w:val="26"/>
      <w:szCs w:val="26"/>
      <w:lang w:val="en-GB"/>
    </w:rPr>
  </w:style>
  <w:style w:type="character" w:customStyle="1" w:styleId="Ttulo7Char">
    <w:name w:val="Título 7 Char"/>
    <w:link w:val="Ttulo7"/>
    <w:rsid w:val="00125A3E"/>
    <w:rPr>
      <w:rFonts w:ascii="Arial" w:hAnsi="Arial" w:cs="Arial"/>
      <w:b/>
      <w:bCs/>
      <w:noProof/>
      <w:lang w:val="en-GB"/>
    </w:rPr>
  </w:style>
  <w:style w:type="character" w:customStyle="1" w:styleId="RodapChar">
    <w:name w:val="Rodapé Char"/>
    <w:link w:val="Rodap"/>
    <w:rsid w:val="00125A3E"/>
    <w:rPr>
      <w:rFonts w:ascii="Arial" w:hAnsi="Arial"/>
      <w:noProof/>
      <w:szCs w:val="24"/>
      <w:lang w:val="en-GB"/>
    </w:rPr>
  </w:style>
  <w:style w:type="character" w:customStyle="1" w:styleId="RecuodecorpodetextoChar">
    <w:name w:val="Recuo de corpo de texto Char"/>
    <w:link w:val="Recuodecorpodetexto"/>
    <w:rsid w:val="00125A3E"/>
    <w:rPr>
      <w:rFonts w:ascii="Arial" w:hAnsi="Arial" w:cs="Arial"/>
      <w:b/>
      <w:noProof/>
      <w:szCs w:val="24"/>
      <w:lang w:val="en-GB"/>
    </w:rPr>
  </w:style>
  <w:style w:type="character" w:customStyle="1" w:styleId="TextodecomentrioChar">
    <w:name w:val="Texto de comentário Char"/>
    <w:link w:val="Textodecomentrio"/>
    <w:semiHidden/>
    <w:rsid w:val="00125A3E"/>
    <w:rPr>
      <w:rFonts w:ascii="Arial" w:hAnsi="Arial"/>
      <w:noProof/>
      <w:lang w:val="en-GB"/>
    </w:rPr>
  </w:style>
  <w:style w:type="character" w:customStyle="1" w:styleId="AssuntodocomentrioChar">
    <w:name w:val="Assunto do comentário Char"/>
    <w:link w:val="Assuntodocomentrio"/>
    <w:semiHidden/>
    <w:rsid w:val="00125A3E"/>
    <w:rPr>
      <w:rFonts w:ascii="Arial" w:hAnsi="Arial"/>
      <w:b/>
      <w:bCs/>
      <w:noProof/>
      <w:lang w:val="en-GB"/>
    </w:rPr>
  </w:style>
  <w:style w:type="character" w:customStyle="1" w:styleId="TextodebaloChar">
    <w:name w:val="Texto de balão Char"/>
    <w:link w:val="Textodebalo"/>
    <w:semiHidden/>
    <w:rsid w:val="00125A3E"/>
    <w:rPr>
      <w:rFonts w:ascii="Tahoma" w:hAnsi="Tahoma" w:cs="Tahoma"/>
      <w:noProof/>
      <w:sz w:val="16"/>
      <w:szCs w:val="16"/>
      <w:lang w:val="en-GB"/>
    </w:rPr>
  </w:style>
  <w:style w:type="character" w:customStyle="1" w:styleId="CorpodetextoChar">
    <w:name w:val="Corpo de texto Char"/>
    <w:link w:val="Corpodetexto"/>
    <w:rsid w:val="00125A3E"/>
    <w:rPr>
      <w:rFonts w:ascii="Arial" w:hAnsi="Arial"/>
      <w:noProof/>
      <w:szCs w:val="24"/>
      <w:lang w:val="en-GB"/>
    </w:rPr>
  </w:style>
  <w:style w:type="character" w:customStyle="1" w:styleId="CabealhoChar">
    <w:name w:val="Cabeçalho Char"/>
    <w:link w:val="Cabealho"/>
    <w:uiPriority w:val="99"/>
    <w:rsid w:val="00125A3E"/>
    <w:rPr>
      <w:rFonts w:ascii="Arial" w:hAnsi="Arial"/>
      <w:noProof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B27D2"/>
    <w:pPr>
      <w:spacing w:before="100" w:beforeAutospacing="1" w:after="119"/>
      <w:ind w:right="0"/>
    </w:pPr>
    <w:rPr>
      <w:rFonts w:ascii="Times New Roman" w:hAnsi="Times New Roman"/>
      <w:noProof w:val="0"/>
      <w:sz w:val="24"/>
      <w:lang w:val="pt-BR" w:eastAsia="pt-BR"/>
    </w:rPr>
  </w:style>
  <w:style w:type="paragraph" w:customStyle="1" w:styleId="Textoderelatrio">
    <w:name w:val="Texto de relatório"/>
    <w:basedOn w:val="Textodenotaderodap"/>
    <w:rsid w:val="00EC1531"/>
    <w:pPr>
      <w:keepLines/>
      <w:widowControl w:val="0"/>
      <w:spacing w:before="60" w:after="60"/>
      <w:jc w:val="both"/>
    </w:pPr>
    <w:rPr>
      <w:noProof w:val="0"/>
      <w:lang w:val="en-US" w:eastAsia="pt-BR"/>
    </w:rPr>
  </w:style>
  <w:style w:type="paragraph" w:customStyle="1" w:styleId="subitem">
    <w:name w:val="sub item"/>
    <w:basedOn w:val="Textoderelatrio"/>
    <w:rsid w:val="00EC1531"/>
    <w:pPr>
      <w:numPr>
        <w:numId w:val="1"/>
      </w:numPr>
    </w:pPr>
    <w:rPr>
      <w:lang w:val="pt-BR"/>
    </w:rPr>
  </w:style>
  <w:style w:type="paragraph" w:customStyle="1" w:styleId="Bericht">
    <w:name w:val="Bericht"/>
    <w:basedOn w:val="Normal"/>
    <w:rsid w:val="00EC1531"/>
    <w:pPr>
      <w:ind w:right="0"/>
      <w:jc w:val="both"/>
    </w:pPr>
    <w:rPr>
      <w:rFonts w:cs="Arial"/>
      <w:noProof w:val="0"/>
      <w:sz w:val="24"/>
      <w:lang w:val="de-DE"/>
    </w:rPr>
  </w:style>
  <w:style w:type="paragraph" w:styleId="Textodenotaderodap">
    <w:name w:val="footnote text"/>
    <w:basedOn w:val="Normal"/>
    <w:link w:val="TextodenotaderodapChar"/>
    <w:rsid w:val="00EC1531"/>
    <w:rPr>
      <w:szCs w:val="20"/>
    </w:rPr>
  </w:style>
  <w:style w:type="character" w:customStyle="1" w:styleId="TextodenotaderodapChar">
    <w:name w:val="Texto de nota de rodapé Char"/>
    <w:link w:val="Textodenotaderodap"/>
    <w:rsid w:val="00EC1531"/>
    <w:rPr>
      <w:rFonts w:ascii="Arial" w:hAnsi="Arial"/>
      <w:noProof/>
      <w:lang w:val="en-GB" w:eastAsia="de-D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43238"/>
    <w:pPr>
      <w:pBdr>
        <w:bottom w:val="single" w:sz="6" w:space="1" w:color="auto"/>
      </w:pBdr>
      <w:ind w:right="0"/>
    </w:pPr>
    <w:rPr>
      <w:rFonts w:cs="Arial"/>
      <w:noProof w:val="0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43238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43238"/>
    <w:pPr>
      <w:pBdr>
        <w:top w:val="single" w:sz="6" w:space="1" w:color="auto"/>
      </w:pBdr>
      <w:ind w:right="0"/>
    </w:pPr>
    <w:rPr>
      <w:rFonts w:cs="Arial"/>
      <w:noProof w:val="0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43238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A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987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C63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69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513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38339138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29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42A24AAF-922D-4C4F-9ECE-DCFF7B72B6BE">01/03.10</Revision>
    <Sprache xmlns="42A24AAF-922D-4C4F-9ECE-DCFF7B72B6BE">
      <Value>deutsch</Value>
    </Sprache>
    <Inhalt_x0020__x002f__x0020_Content xmlns="42A24AAF-922D-4C4F-9ECE-DCFF7B72B6BE">-</Inhalt_x0020__x002f__x0020_Content>
    <Standard xmlns="42A24AAF-922D-4C4F-9ECE-DCFF7B72B6BE">
      <Value>---</Value>
    </Stand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0" ma:contentTypeDescription="Ein neues Dokument erstellen." ma:contentTypeScope="" ma:versionID="10567b06a5c4bab9517daa79a730c406">
  <xsd:schema xmlns:xsd="http://www.w3.org/2001/XMLSchema" xmlns:p="http://schemas.microsoft.com/office/2006/metadata/properties" xmlns:ns2="42A24AAF-922D-4C4F-9ECE-DCFF7B72B6BE" targetNamespace="http://schemas.microsoft.com/office/2006/metadata/properties" ma:root="true" ma:fieldsID="021a18f14114285d9038a2eaf460a3b5" ns2:_=""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Inhalt_x0020__x002f__x0020_Content"/>
                <xsd:element ref="ns2:Standard" minOccurs="0"/>
                <xsd:element ref="ns2:Sprache" minOccurs="0"/>
                <xsd:element ref="ns2:Revis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2A24AAF-922D-4C4F-9ECE-DCFF7B72B6BE" elementFormDefault="qualified">
    <xsd:import namespace="http://schemas.microsoft.com/office/2006/documentManagement/types"/>
    <xsd:element name="Inhalt_x0020__x002f__x0020_Content" ma:index="8" ma:displayName="Inhalt / Content" ma:internalName="Inhalt_x0020__x002f__x0020_Content">
      <xsd:simpleType>
        <xsd:restriction base="dms:Text">
          <xsd:maxLength value="255"/>
        </xsd:restriction>
      </xsd:simpleType>
    </xsd:element>
    <xsd:element name="Standard" ma:index="9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</xsd:restriction>
                </xsd:simpleType>
              </xsd:element>
            </xsd:sequence>
          </xsd:extension>
        </xsd:complexContent>
      </xsd:complexType>
    </xsd:element>
    <xsd:element name="Sprache" ma:index="10" nillable="true" ma:displayName="Sprache" ma:default="deutsch" ma:internalName="Sprac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11" ma:displayName="Revision" ma:internalName="Revi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2895D5-7D7B-45D3-B36D-B41D167AD53A}">
  <ds:schemaRefs>
    <ds:schemaRef ds:uri="http://schemas.microsoft.com/office/2006/metadata/properties"/>
    <ds:schemaRef ds:uri="http://schemas.microsoft.com/office/infopath/2007/PartnerControls"/>
    <ds:schemaRef ds:uri="42A24AAF-922D-4C4F-9ECE-DCFF7B72B6BE"/>
  </ds:schemaRefs>
</ds:datastoreItem>
</file>

<file path=customXml/itemProps2.xml><?xml version="1.0" encoding="utf-8"?>
<ds:datastoreItem xmlns:ds="http://schemas.openxmlformats.org/officeDocument/2006/customXml" ds:itemID="{7B89CDB6-9074-4744-A1B2-669E0DA7F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07755-56DF-4666-9AA6-01F77B8BF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24AAF-922D-4C4F-9ECE-DCFF7B72B6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18A94D-8F2D-41C9-91BB-813D3063B9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72C223-1740-4249-9C3A-004722538F5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2331</Words>
  <Characters>12588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A00F207eAuditreport2.dot</vt:lpstr>
      <vt:lpstr>A00F207eAuditreport2.dot</vt:lpstr>
    </vt:vector>
  </TitlesOfParts>
  <Company>TUEV NORD CERT GmbH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A00F207eAuditreport2.dot</dc:title>
  <dc:subject>TNC Audit 2008</dc:subject>
  <dc:creator>cboese</dc:creator>
  <cp:keywords/>
  <cp:lastModifiedBy>ICQ Brasil</cp:lastModifiedBy>
  <cp:revision>16</cp:revision>
  <cp:lastPrinted>2018-06-13T17:32:00Z</cp:lastPrinted>
  <dcterms:created xsi:type="dcterms:W3CDTF">2020-08-17T17:52:00Z</dcterms:created>
  <dcterms:modified xsi:type="dcterms:W3CDTF">2022-07-11T14:42:00Z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